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FF87D" w14:textId="77777777" w:rsidR="00F27A38" w:rsidRDefault="001517F3" w:rsidP="001517F3">
      <w:pPr>
        <w:pStyle w:val="INSERTAREA"/>
        <w:rPr>
          <w:rFonts w:eastAsia="Calibri" w:cs="Calibri"/>
          <w:color w:val="595959"/>
          <w:sz w:val="68"/>
          <w:szCs w:val="68"/>
        </w:rPr>
      </w:pPr>
      <w:r w:rsidRPr="001517F3">
        <w:rPr>
          <w:rFonts w:eastAsia="Calibri" w:cs="Calibri"/>
          <w:color w:val="595959"/>
          <w:sz w:val="68"/>
          <w:szCs w:val="68"/>
        </w:rPr>
        <w:t>Cloud Provider API Specification</w:t>
      </w:r>
    </w:p>
    <w:p w14:paraId="198B6063" w14:textId="77777777" w:rsidR="00F27A38" w:rsidRDefault="00F27A38" w:rsidP="00F27A38">
      <w:pPr>
        <w:pStyle w:val="NormalWeb"/>
        <w:spacing w:before="0" w:beforeAutospacing="0" w:after="0" w:afterAutospacing="0"/>
        <w:rPr>
          <w:rFonts w:ascii="Calibri" w:hAnsi="Calibri"/>
          <w:sz w:val="22"/>
          <w:szCs w:val="22"/>
        </w:rPr>
      </w:pPr>
      <w:r>
        <w:rPr>
          <w:rFonts w:ascii="Calibri" w:hAnsi="Calibri"/>
          <w:sz w:val="22"/>
          <w:szCs w:val="22"/>
        </w:rPr>
        <w:t> </w:t>
      </w:r>
    </w:p>
    <w:p w14:paraId="5D63433E" w14:textId="5803AA4A" w:rsidR="00C71DA1" w:rsidRPr="00C71DA1" w:rsidRDefault="00C71DA1" w:rsidP="00F27A38">
      <w:pPr>
        <w:pStyle w:val="NormalWeb"/>
        <w:spacing w:before="0" w:beforeAutospacing="0" w:after="0" w:afterAutospacing="0"/>
        <w:rPr>
          <w:rFonts w:ascii="Calibri" w:hAnsi="Calibri"/>
          <w:sz w:val="22"/>
          <w:szCs w:val="22"/>
        </w:rPr>
      </w:pPr>
      <w:r w:rsidRPr="00C71DA1">
        <w:rPr>
          <w:rFonts w:ascii="Calibri" w:hAnsi="Calibri"/>
          <w:sz w:val="22"/>
          <w:szCs w:val="22"/>
        </w:rPr>
        <w:t>Document History</w:t>
      </w:r>
    </w:p>
    <w:tbl>
      <w:tblPr>
        <w:tblStyle w:val="Wind8ws"/>
        <w:tblW w:w="0" w:type="auto"/>
        <w:tblLook w:val="04A0" w:firstRow="1" w:lastRow="0" w:firstColumn="1" w:lastColumn="0" w:noHBand="0" w:noVBand="1"/>
      </w:tblPr>
      <w:tblGrid>
        <w:gridCol w:w="3116"/>
        <w:gridCol w:w="3117"/>
        <w:gridCol w:w="3117"/>
      </w:tblGrid>
      <w:tr w:rsidR="00C71DA1" w:rsidRPr="009D4974" w14:paraId="278769E6" w14:textId="77777777" w:rsidTr="009D4974">
        <w:trPr>
          <w:cnfStyle w:val="100000000000" w:firstRow="1" w:lastRow="0" w:firstColumn="0" w:lastColumn="0" w:oddVBand="0" w:evenVBand="0" w:oddHBand="0" w:evenHBand="0" w:firstRowFirstColumn="0" w:firstRowLastColumn="0" w:lastRowFirstColumn="0" w:lastRowLastColumn="0"/>
        </w:trPr>
        <w:tc>
          <w:tcPr>
            <w:tcW w:w="3116" w:type="dxa"/>
          </w:tcPr>
          <w:p w14:paraId="3B17932D" w14:textId="22EAB047" w:rsidR="00C71DA1" w:rsidRPr="009D4974" w:rsidRDefault="009D4974" w:rsidP="00C71DA1">
            <w:pPr>
              <w:rPr>
                <w:rFonts w:asciiTheme="majorHAnsi" w:hAnsiTheme="majorHAnsi"/>
                <w:sz w:val="22"/>
              </w:rPr>
            </w:pPr>
            <w:r w:rsidRPr="009D4974">
              <w:rPr>
                <w:rFonts w:asciiTheme="majorHAnsi" w:hAnsiTheme="majorHAnsi"/>
                <w:sz w:val="22"/>
              </w:rPr>
              <w:t>Date</w:t>
            </w:r>
          </w:p>
        </w:tc>
        <w:tc>
          <w:tcPr>
            <w:tcW w:w="3117" w:type="dxa"/>
          </w:tcPr>
          <w:p w14:paraId="1275F141" w14:textId="207962FF" w:rsidR="00C71DA1" w:rsidRPr="009D4974" w:rsidRDefault="009D4974" w:rsidP="00C71DA1">
            <w:pPr>
              <w:rPr>
                <w:rFonts w:asciiTheme="majorHAnsi" w:hAnsiTheme="majorHAnsi"/>
                <w:sz w:val="22"/>
              </w:rPr>
            </w:pPr>
            <w:r w:rsidRPr="009D4974">
              <w:rPr>
                <w:rFonts w:asciiTheme="majorHAnsi" w:hAnsiTheme="majorHAnsi"/>
                <w:sz w:val="22"/>
              </w:rPr>
              <w:t>Changes</w:t>
            </w:r>
          </w:p>
        </w:tc>
        <w:tc>
          <w:tcPr>
            <w:tcW w:w="3117" w:type="dxa"/>
          </w:tcPr>
          <w:p w14:paraId="51B4FE2A" w14:textId="6BD783E3" w:rsidR="00C71DA1" w:rsidRPr="009D4974" w:rsidRDefault="009D4974" w:rsidP="00C71DA1">
            <w:pPr>
              <w:rPr>
                <w:rFonts w:asciiTheme="majorHAnsi" w:hAnsiTheme="majorHAnsi"/>
                <w:sz w:val="22"/>
              </w:rPr>
            </w:pPr>
            <w:r w:rsidRPr="009D4974">
              <w:rPr>
                <w:rFonts w:asciiTheme="majorHAnsi" w:hAnsiTheme="majorHAnsi"/>
                <w:sz w:val="22"/>
              </w:rPr>
              <w:t>Changed By</w:t>
            </w:r>
          </w:p>
        </w:tc>
      </w:tr>
      <w:tr w:rsidR="00C71DA1" w14:paraId="3F8C5734" w14:textId="77777777" w:rsidTr="009D4974">
        <w:tc>
          <w:tcPr>
            <w:tcW w:w="3116" w:type="dxa"/>
          </w:tcPr>
          <w:p w14:paraId="10F671D4" w14:textId="6B26E42D" w:rsidR="00C71DA1" w:rsidRPr="009D4974" w:rsidRDefault="001A7A84" w:rsidP="00C71DA1">
            <w:pPr>
              <w:rPr>
                <w:rFonts w:asciiTheme="majorHAnsi" w:hAnsiTheme="majorHAnsi"/>
                <w:sz w:val="22"/>
              </w:rPr>
            </w:pPr>
            <w:r>
              <w:rPr>
                <w:rFonts w:asciiTheme="majorHAnsi" w:hAnsiTheme="majorHAnsi"/>
                <w:sz w:val="22"/>
              </w:rPr>
              <w:t>Nov 2</w:t>
            </w:r>
            <w:r w:rsidR="009D4974" w:rsidRPr="009D4974">
              <w:rPr>
                <w:rFonts w:asciiTheme="majorHAnsi" w:hAnsiTheme="majorHAnsi"/>
                <w:sz w:val="22"/>
              </w:rPr>
              <w:t xml:space="preserve"> 2015</w:t>
            </w:r>
          </w:p>
        </w:tc>
        <w:tc>
          <w:tcPr>
            <w:tcW w:w="3117" w:type="dxa"/>
          </w:tcPr>
          <w:p w14:paraId="59797A40" w14:textId="7664730B" w:rsidR="00C71DA1" w:rsidRPr="009D4974" w:rsidRDefault="009D4974" w:rsidP="00C71DA1">
            <w:pPr>
              <w:rPr>
                <w:rFonts w:asciiTheme="majorHAnsi" w:hAnsiTheme="majorHAnsi"/>
                <w:sz w:val="22"/>
              </w:rPr>
            </w:pPr>
            <w:r w:rsidRPr="009D4974">
              <w:rPr>
                <w:rFonts w:asciiTheme="majorHAnsi" w:hAnsiTheme="majorHAnsi"/>
                <w:sz w:val="22"/>
              </w:rPr>
              <w:t>Date Created</w:t>
            </w:r>
          </w:p>
        </w:tc>
        <w:tc>
          <w:tcPr>
            <w:tcW w:w="3117" w:type="dxa"/>
          </w:tcPr>
          <w:p w14:paraId="2453D7D9" w14:textId="2CAD8B92" w:rsidR="00C71DA1" w:rsidRPr="009D4974" w:rsidRDefault="001A7A84" w:rsidP="00C71DA1">
            <w:pPr>
              <w:rPr>
                <w:rFonts w:asciiTheme="majorHAnsi" w:hAnsiTheme="majorHAnsi"/>
                <w:sz w:val="22"/>
              </w:rPr>
            </w:pPr>
            <w:proofErr w:type="spellStart"/>
            <w:r>
              <w:rPr>
                <w:rFonts w:asciiTheme="majorHAnsi" w:hAnsiTheme="majorHAnsi"/>
                <w:sz w:val="22"/>
              </w:rPr>
              <w:t>Sripress</w:t>
            </w:r>
            <w:proofErr w:type="spellEnd"/>
          </w:p>
        </w:tc>
      </w:tr>
      <w:tr w:rsidR="00FF1F84" w:rsidRPr="001A7A84" w14:paraId="16FEC294" w14:textId="77777777" w:rsidTr="009D4974">
        <w:tc>
          <w:tcPr>
            <w:tcW w:w="3116" w:type="dxa"/>
          </w:tcPr>
          <w:p w14:paraId="070B0B4D" w14:textId="32708A8D" w:rsidR="00FF1F84" w:rsidRPr="001A7A84" w:rsidRDefault="001A7A84" w:rsidP="00C71DA1">
            <w:pPr>
              <w:rPr>
                <w:rFonts w:asciiTheme="majorHAnsi" w:hAnsiTheme="majorHAnsi"/>
                <w:sz w:val="22"/>
              </w:rPr>
            </w:pPr>
            <w:r w:rsidRPr="001A7A84">
              <w:rPr>
                <w:rFonts w:asciiTheme="majorHAnsi" w:hAnsiTheme="majorHAnsi"/>
                <w:sz w:val="22"/>
              </w:rPr>
              <w:t>Dec 1</w:t>
            </w:r>
            <w:r>
              <w:rPr>
                <w:rFonts w:asciiTheme="majorHAnsi" w:hAnsiTheme="majorHAnsi"/>
                <w:sz w:val="22"/>
              </w:rPr>
              <w:t>0 2015</w:t>
            </w:r>
          </w:p>
        </w:tc>
        <w:tc>
          <w:tcPr>
            <w:tcW w:w="3117" w:type="dxa"/>
          </w:tcPr>
          <w:p w14:paraId="4DBD4464" w14:textId="379042AF" w:rsidR="00FF1F84" w:rsidRPr="001A7A84" w:rsidRDefault="001A7A84" w:rsidP="00C71DA1">
            <w:pPr>
              <w:rPr>
                <w:rFonts w:asciiTheme="majorHAnsi" w:hAnsiTheme="majorHAnsi"/>
                <w:sz w:val="22"/>
              </w:rPr>
            </w:pPr>
            <w:r>
              <w:rPr>
                <w:rFonts w:asciiTheme="majorHAnsi" w:hAnsiTheme="majorHAnsi"/>
                <w:sz w:val="22"/>
              </w:rPr>
              <w:t>Reviewed internally with team and incorporated feedback</w:t>
            </w:r>
          </w:p>
        </w:tc>
        <w:tc>
          <w:tcPr>
            <w:tcW w:w="3117" w:type="dxa"/>
          </w:tcPr>
          <w:p w14:paraId="70F58BBD" w14:textId="4F934C2E" w:rsidR="00FF1F84" w:rsidRPr="001A7A84" w:rsidRDefault="001A7A84" w:rsidP="00C71DA1">
            <w:pPr>
              <w:rPr>
                <w:rFonts w:asciiTheme="majorHAnsi" w:hAnsiTheme="majorHAnsi"/>
                <w:sz w:val="22"/>
              </w:rPr>
            </w:pPr>
            <w:proofErr w:type="spellStart"/>
            <w:r>
              <w:rPr>
                <w:rFonts w:asciiTheme="majorHAnsi" w:hAnsiTheme="majorHAnsi"/>
                <w:sz w:val="22"/>
              </w:rPr>
              <w:t>Sripress</w:t>
            </w:r>
            <w:proofErr w:type="spellEnd"/>
          </w:p>
        </w:tc>
      </w:tr>
      <w:tr w:rsidR="00BE7334" w:rsidRPr="001A7A84" w14:paraId="18E9D425" w14:textId="77777777" w:rsidTr="009D4974">
        <w:tc>
          <w:tcPr>
            <w:tcW w:w="3116" w:type="dxa"/>
          </w:tcPr>
          <w:p w14:paraId="32F8C905" w14:textId="012CE9A9" w:rsidR="00BE7334" w:rsidRPr="00BE7334" w:rsidRDefault="00382B8D" w:rsidP="00C71DA1">
            <w:pPr>
              <w:rPr>
                <w:rFonts w:asciiTheme="majorHAnsi" w:hAnsiTheme="majorHAnsi"/>
                <w:sz w:val="22"/>
              </w:rPr>
            </w:pPr>
            <w:r>
              <w:rPr>
                <w:rFonts w:asciiTheme="majorHAnsi" w:hAnsiTheme="majorHAnsi"/>
                <w:sz w:val="22"/>
              </w:rPr>
              <w:t>Jan 21 2016</w:t>
            </w:r>
          </w:p>
        </w:tc>
        <w:tc>
          <w:tcPr>
            <w:tcW w:w="3117" w:type="dxa"/>
          </w:tcPr>
          <w:p w14:paraId="0D44A494" w14:textId="0E9B399A" w:rsidR="00BE7334" w:rsidRPr="00BE7334" w:rsidRDefault="00382B8D" w:rsidP="00382B8D">
            <w:pPr>
              <w:rPr>
                <w:rFonts w:asciiTheme="majorHAnsi" w:hAnsiTheme="majorHAnsi"/>
                <w:sz w:val="22"/>
              </w:rPr>
            </w:pPr>
            <w:r>
              <w:rPr>
                <w:rFonts w:asciiTheme="majorHAnsi" w:hAnsiTheme="majorHAnsi"/>
                <w:sz w:val="22"/>
              </w:rPr>
              <w:t>Updated for first code drop. Version 1.0</w:t>
            </w:r>
          </w:p>
        </w:tc>
        <w:tc>
          <w:tcPr>
            <w:tcW w:w="3117" w:type="dxa"/>
          </w:tcPr>
          <w:p w14:paraId="1D6A7A7D" w14:textId="73FD919F" w:rsidR="00BE7334" w:rsidRPr="00BE7334" w:rsidRDefault="00382B8D" w:rsidP="00C71DA1">
            <w:pPr>
              <w:rPr>
                <w:rFonts w:asciiTheme="majorHAnsi" w:hAnsiTheme="majorHAnsi"/>
                <w:sz w:val="22"/>
              </w:rPr>
            </w:pPr>
            <w:proofErr w:type="spellStart"/>
            <w:r>
              <w:rPr>
                <w:rFonts w:asciiTheme="majorHAnsi" w:hAnsiTheme="majorHAnsi"/>
                <w:sz w:val="22"/>
              </w:rPr>
              <w:t>Sripress</w:t>
            </w:r>
            <w:proofErr w:type="spellEnd"/>
          </w:p>
        </w:tc>
      </w:tr>
    </w:tbl>
    <w:p w14:paraId="123EEFD0" w14:textId="5A8FCFC3" w:rsidR="00BD5EBF" w:rsidRDefault="00BD5EBF" w:rsidP="00C71DA1"/>
    <w:p w14:paraId="5A225783" w14:textId="77777777" w:rsidR="00BD5EBF" w:rsidRDefault="00BD5EBF">
      <w:r>
        <w:br w:type="page"/>
      </w:r>
    </w:p>
    <w:p w14:paraId="0E83FE14" w14:textId="3CF92078" w:rsidR="00C77850" w:rsidRDefault="00E36F72">
      <w:pPr>
        <w:pStyle w:val="TOC1"/>
        <w:tabs>
          <w:tab w:val="left" w:pos="440"/>
          <w:tab w:val="right" w:leader="dot" w:pos="9350"/>
        </w:tabs>
        <w:rPr>
          <w:rFonts w:eastAsiaTheme="minorEastAsia"/>
          <w:noProof/>
        </w:rPr>
      </w:pPr>
      <w:r>
        <w:lastRenderedPageBreak/>
        <w:fldChar w:fldCharType="begin"/>
      </w:r>
      <w:r>
        <w:instrText xml:space="preserve"> TOC \o "1-2" \h \z \u </w:instrText>
      </w:r>
      <w:r>
        <w:fldChar w:fldCharType="separate"/>
      </w:r>
      <w:hyperlink w:anchor="_Toc435436317" w:history="1">
        <w:r w:rsidR="00C77850" w:rsidRPr="00A905CA">
          <w:rPr>
            <w:rStyle w:val="Hyperlink"/>
            <w:noProof/>
          </w:rPr>
          <w:t>1.</w:t>
        </w:r>
        <w:r w:rsidR="00C77850">
          <w:rPr>
            <w:rFonts w:eastAsiaTheme="minorEastAsia"/>
            <w:noProof/>
          </w:rPr>
          <w:tab/>
        </w:r>
        <w:r w:rsidR="00C77850" w:rsidRPr="00A905CA">
          <w:rPr>
            <w:rStyle w:val="Hyperlink"/>
            <w:rFonts w:eastAsia="Times New Roman"/>
            <w:noProof/>
          </w:rPr>
          <w:t>Overview</w:t>
        </w:r>
        <w:r w:rsidR="00C77850">
          <w:rPr>
            <w:noProof/>
            <w:webHidden/>
          </w:rPr>
          <w:tab/>
        </w:r>
        <w:r w:rsidR="00C77850">
          <w:rPr>
            <w:noProof/>
            <w:webHidden/>
          </w:rPr>
          <w:fldChar w:fldCharType="begin"/>
        </w:r>
        <w:r w:rsidR="00C77850">
          <w:rPr>
            <w:noProof/>
            <w:webHidden/>
          </w:rPr>
          <w:instrText xml:space="preserve"> PAGEREF _Toc435436317 \h </w:instrText>
        </w:r>
        <w:r w:rsidR="00C77850">
          <w:rPr>
            <w:noProof/>
            <w:webHidden/>
          </w:rPr>
        </w:r>
        <w:r w:rsidR="00C77850">
          <w:rPr>
            <w:noProof/>
            <w:webHidden/>
          </w:rPr>
          <w:fldChar w:fldCharType="separate"/>
        </w:r>
        <w:r w:rsidR="00C77850">
          <w:rPr>
            <w:noProof/>
            <w:webHidden/>
          </w:rPr>
          <w:t>2</w:t>
        </w:r>
        <w:r w:rsidR="00C77850">
          <w:rPr>
            <w:noProof/>
            <w:webHidden/>
          </w:rPr>
          <w:fldChar w:fldCharType="end"/>
        </w:r>
      </w:hyperlink>
    </w:p>
    <w:p w14:paraId="78B6F897" w14:textId="6708EAC5" w:rsidR="00C77850" w:rsidRDefault="003274B0">
      <w:pPr>
        <w:pStyle w:val="TOC2"/>
        <w:tabs>
          <w:tab w:val="left" w:pos="880"/>
          <w:tab w:val="right" w:leader="dot" w:pos="9350"/>
        </w:tabs>
        <w:rPr>
          <w:rFonts w:eastAsiaTheme="minorEastAsia"/>
          <w:noProof/>
        </w:rPr>
      </w:pPr>
      <w:hyperlink w:anchor="_Toc435436318" w:history="1">
        <w:r w:rsidR="00C77850" w:rsidRPr="00A905CA">
          <w:rPr>
            <w:rStyle w:val="Hyperlink"/>
            <w:noProof/>
            <w14:scene3d>
              <w14:camera w14:prst="orthographicFront"/>
              <w14:lightRig w14:rig="threePt" w14:dir="t">
                <w14:rot w14:lat="0" w14:lon="0" w14:rev="0"/>
              </w14:lightRig>
            </w14:scene3d>
          </w:rPr>
          <w:t>1.1</w:t>
        </w:r>
        <w:r w:rsidR="00C77850">
          <w:rPr>
            <w:rFonts w:eastAsiaTheme="minorEastAsia"/>
            <w:noProof/>
          </w:rPr>
          <w:tab/>
        </w:r>
        <w:r w:rsidR="00C77850" w:rsidRPr="00A905CA">
          <w:rPr>
            <w:rStyle w:val="Hyperlink"/>
            <w:rFonts w:eastAsia="Times New Roman"/>
            <w:noProof/>
          </w:rPr>
          <w:t>Provider installation</w:t>
        </w:r>
        <w:r w:rsidR="00C77850">
          <w:rPr>
            <w:noProof/>
            <w:webHidden/>
          </w:rPr>
          <w:tab/>
        </w:r>
        <w:r w:rsidR="00C77850">
          <w:rPr>
            <w:noProof/>
            <w:webHidden/>
          </w:rPr>
          <w:fldChar w:fldCharType="begin"/>
        </w:r>
        <w:r w:rsidR="00C77850">
          <w:rPr>
            <w:noProof/>
            <w:webHidden/>
          </w:rPr>
          <w:instrText xml:space="preserve"> PAGEREF _Toc435436318 \h </w:instrText>
        </w:r>
        <w:r w:rsidR="00C77850">
          <w:rPr>
            <w:noProof/>
            <w:webHidden/>
          </w:rPr>
        </w:r>
        <w:r w:rsidR="00C77850">
          <w:rPr>
            <w:noProof/>
            <w:webHidden/>
          </w:rPr>
          <w:fldChar w:fldCharType="separate"/>
        </w:r>
        <w:r w:rsidR="00C77850">
          <w:rPr>
            <w:noProof/>
            <w:webHidden/>
          </w:rPr>
          <w:t>2</w:t>
        </w:r>
        <w:r w:rsidR="00C77850">
          <w:rPr>
            <w:noProof/>
            <w:webHidden/>
          </w:rPr>
          <w:fldChar w:fldCharType="end"/>
        </w:r>
      </w:hyperlink>
    </w:p>
    <w:p w14:paraId="1E6BA2F5" w14:textId="37BA0EF6" w:rsidR="00C77850" w:rsidRDefault="003274B0">
      <w:pPr>
        <w:pStyle w:val="TOC2"/>
        <w:tabs>
          <w:tab w:val="left" w:pos="880"/>
          <w:tab w:val="right" w:leader="dot" w:pos="9350"/>
        </w:tabs>
        <w:rPr>
          <w:rFonts w:eastAsiaTheme="minorEastAsia"/>
          <w:noProof/>
        </w:rPr>
      </w:pPr>
      <w:hyperlink w:anchor="_Toc435436319" w:history="1">
        <w:r w:rsidR="00C77850" w:rsidRPr="00A905CA">
          <w:rPr>
            <w:rStyle w:val="Hyperlink"/>
            <w:noProof/>
            <w14:scene3d>
              <w14:camera w14:prst="orthographicFront"/>
              <w14:lightRig w14:rig="threePt" w14:dir="t">
                <w14:rot w14:lat="0" w14:lon="0" w14:rev="0"/>
              </w14:lightRig>
            </w14:scene3d>
          </w:rPr>
          <w:t>1.2</w:t>
        </w:r>
        <w:r w:rsidR="00C77850">
          <w:rPr>
            <w:rFonts w:eastAsiaTheme="minorEastAsia"/>
            <w:noProof/>
          </w:rPr>
          <w:tab/>
        </w:r>
        <w:r w:rsidR="00C77850" w:rsidRPr="00A905CA">
          <w:rPr>
            <w:rStyle w:val="Hyperlink"/>
            <w:rFonts w:eastAsia="Times New Roman"/>
            <w:noProof/>
          </w:rPr>
          <w:t>Provider execution</w:t>
        </w:r>
        <w:r w:rsidR="00C77850">
          <w:rPr>
            <w:noProof/>
            <w:webHidden/>
          </w:rPr>
          <w:tab/>
        </w:r>
        <w:r w:rsidR="00C77850">
          <w:rPr>
            <w:noProof/>
            <w:webHidden/>
          </w:rPr>
          <w:fldChar w:fldCharType="begin"/>
        </w:r>
        <w:r w:rsidR="00C77850">
          <w:rPr>
            <w:noProof/>
            <w:webHidden/>
          </w:rPr>
          <w:instrText xml:space="preserve"> PAGEREF _Toc435436319 \h </w:instrText>
        </w:r>
        <w:r w:rsidR="00C77850">
          <w:rPr>
            <w:noProof/>
            <w:webHidden/>
          </w:rPr>
        </w:r>
        <w:r w:rsidR="00C77850">
          <w:rPr>
            <w:noProof/>
            <w:webHidden/>
          </w:rPr>
          <w:fldChar w:fldCharType="separate"/>
        </w:r>
        <w:r w:rsidR="00C77850">
          <w:rPr>
            <w:noProof/>
            <w:webHidden/>
          </w:rPr>
          <w:t>2</w:t>
        </w:r>
        <w:r w:rsidR="00C77850">
          <w:rPr>
            <w:noProof/>
            <w:webHidden/>
          </w:rPr>
          <w:fldChar w:fldCharType="end"/>
        </w:r>
      </w:hyperlink>
    </w:p>
    <w:p w14:paraId="22574C46" w14:textId="712A8EE1" w:rsidR="00C77850" w:rsidRDefault="003274B0">
      <w:pPr>
        <w:pStyle w:val="TOC2"/>
        <w:tabs>
          <w:tab w:val="left" w:pos="880"/>
          <w:tab w:val="right" w:leader="dot" w:pos="9350"/>
        </w:tabs>
        <w:rPr>
          <w:rFonts w:eastAsiaTheme="minorEastAsia"/>
          <w:noProof/>
        </w:rPr>
      </w:pPr>
      <w:hyperlink w:anchor="_Toc435436320" w:history="1">
        <w:r w:rsidR="00C77850" w:rsidRPr="00A905CA">
          <w:rPr>
            <w:rStyle w:val="Hyperlink"/>
            <w:noProof/>
            <w14:scene3d>
              <w14:camera w14:prst="orthographicFront"/>
              <w14:lightRig w14:rig="threePt" w14:dir="t">
                <w14:rot w14:lat="0" w14:lon="0" w14:rev="0"/>
              </w14:lightRig>
            </w14:scene3d>
          </w:rPr>
          <w:t>1.3</w:t>
        </w:r>
        <w:r w:rsidR="00C77850">
          <w:rPr>
            <w:rFonts w:eastAsiaTheme="minorEastAsia"/>
            <w:noProof/>
          </w:rPr>
          <w:tab/>
        </w:r>
        <w:r w:rsidR="00C77850" w:rsidRPr="00A905CA">
          <w:rPr>
            <w:rStyle w:val="Hyperlink"/>
            <w:rFonts w:eastAsia="Times New Roman"/>
            <w:noProof/>
          </w:rPr>
          <w:t>Metadata synchronization</w:t>
        </w:r>
        <w:r w:rsidR="00C77850">
          <w:rPr>
            <w:noProof/>
            <w:webHidden/>
          </w:rPr>
          <w:tab/>
        </w:r>
        <w:r w:rsidR="00C77850">
          <w:rPr>
            <w:noProof/>
            <w:webHidden/>
          </w:rPr>
          <w:fldChar w:fldCharType="begin"/>
        </w:r>
        <w:r w:rsidR="00C77850">
          <w:rPr>
            <w:noProof/>
            <w:webHidden/>
          </w:rPr>
          <w:instrText xml:space="preserve"> PAGEREF _Toc435436320 \h </w:instrText>
        </w:r>
        <w:r w:rsidR="00C77850">
          <w:rPr>
            <w:noProof/>
            <w:webHidden/>
          </w:rPr>
        </w:r>
        <w:r w:rsidR="00C77850">
          <w:rPr>
            <w:noProof/>
            <w:webHidden/>
          </w:rPr>
          <w:fldChar w:fldCharType="separate"/>
        </w:r>
        <w:r w:rsidR="00C77850">
          <w:rPr>
            <w:noProof/>
            <w:webHidden/>
          </w:rPr>
          <w:t>2</w:t>
        </w:r>
        <w:r w:rsidR="00C77850">
          <w:rPr>
            <w:noProof/>
            <w:webHidden/>
          </w:rPr>
          <w:fldChar w:fldCharType="end"/>
        </w:r>
      </w:hyperlink>
    </w:p>
    <w:p w14:paraId="0A15E6E9" w14:textId="0368321E" w:rsidR="00C77850" w:rsidRDefault="003274B0">
      <w:pPr>
        <w:pStyle w:val="TOC2"/>
        <w:tabs>
          <w:tab w:val="left" w:pos="880"/>
          <w:tab w:val="right" w:leader="dot" w:pos="9350"/>
        </w:tabs>
        <w:rPr>
          <w:rFonts w:eastAsiaTheme="minorEastAsia"/>
          <w:noProof/>
        </w:rPr>
      </w:pPr>
      <w:hyperlink w:anchor="_Toc435436321" w:history="1">
        <w:r w:rsidR="00C77850" w:rsidRPr="00A905CA">
          <w:rPr>
            <w:rStyle w:val="Hyperlink"/>
            <w:noProof/>
            <w14:scene3d>
              <w14:camera w14:prst="orthographicFront"/>
              <w14:lightRig w14:rig="threePt" w14:dir="t">
                <w14:rot w14:lat="0" w14:lon="0" w14:rev="0"/>
              </w14:lightRig>
            </w14:scene3d>
          </w:rPr>
          <w:t>1.4</w:t>
        </w:r>
        <w:r w:rsidR="00C77850">
          <w:rPr>
            <w:rFonts w:eastAsiaTheme="minorEastAsia"/>
            <w:noProof/>
          </w:rPr>
          <w:tab/>
        </w:r>
        <w:r w:rsidR="00C77850" w:rsidRPr="00A905CA">
          <w:rPr>
            <w:rStyle w:val="Hyperlink"/>
            <w:rFonts w:eastAsia="Times New Roman"/>
            <w:noProof/>
          </w:rPr>
          <w:t>Disk space reclamation</w:t>
        </w:r>
        <w:r w:rsidR="00C77850">
          <w:rPr>
            <w:noProof/>
            <w:webHidden/>
          </w:rPr>
          <w:tab/>
        </w:r>
        <w:r w:rsidR="00C77850">
          <w:rPr>
            <w:noProof/>
            <w:webHidden/>
          </w:rPr>
          <w:fldChar w:fldCharType="begin"/>
        </w:r>
        <w:r w:rsidR="00C77850">
          <w:rPr>
            <w:noProof/>
            <w:webHidden/>
          </w:rPr>
          <w:instrText xml:space="preserve"> PAGEREF _Toc435436321 \h </w:instrText>
        </w:r>
        <w:r w:rsidR="00C77850">
          <w:rPr>
            <w:noProof/>
            <w:webHidden/>
          </w:rPr>
        </w:r>
        <w:r w:rsidR="00C77850">
          <w:rPr>
            <w:noProof/>
            <w:webHidden/>
          </w:rPr>
          <w:fldChar w:fldCharType="separate"/>
        </w:r>
        <w:r w:rsidR="00C77850">
          <w:rPr>
            <w:noProof/>
            <w:webHidden/>
          </w:rPr>
          <w:t>2</w:t>
        </w:r>
        <w:r w:rsidR="00C77850">
          <w:rPr>
            <w:noProof/>
            <w:webHidden/>
          </w:rPr>
          <w:fldChar w:fldCharType="end"/>
        </w:r>
      </w:hyperlink>
    </w:p>
    <w:p w14:paraId="05482515" w14:textId="51116907" w:rsidR="00C77850" w:rsidRDefault="003274B0">
      <w:pPr>
        <w:pStyle w:val="TOC2"/>
        <w:tabs>
          <w:tab w:val="left" w:pos="880"/>
          <w:tab w:val="right" w:leader="dot" w:pos="9350"/>
        </w:tabs>
        <w:rPr>
          <w:rFonts w:eastAsiaTheme="minorEastAsia"/>
          <w:noProof/>
        </w:rPr>
      </w:pPr>
      <w:hyperlink w:anchor="_Toc435436322" w:history="1">
        <w:r w:rsidR="00C77850" w:rsidRPr="00A905CA">
          <w:rPr>
            <w:rStyle w:val="Hyperlink"/>
            <w:noProof/>
            <w14:scene3d>
              <w14:camera w14:prst="orthographicFront"/>
              <w14:lightRig w14:rig="threePt" w14:dir="t">
                <w14:rot w14:lat="0" w14:lon="0" w14:rev="0"/>
              </w14:lightRig>
            </w14:scene3d>
          </w:rPr>
          <w:t>1.5</w:t>
        </w:r>
        <w:r w:rsidR="00C77850">
          <w:rPr>
            <w:rFonts w:eastAsiaTheme="minorEastAsia"/>
            <w:noProof/>
          </w:rPr>
          <w:tab/>
        </w:r>
        <w:r w:rsidR="00C77850" w:rsidRPr="00A905CA">
          <w:rPr>
            <w:rStyle w:val="Hyperlink"/>
            <w:rFonts w:eastAsia="Times New Roman"/>
            <w:noProof/>
          </w:rPr>
          <w:t>Data access</w:t>
        </w:r>
        <w:r w:rsidR="00C77850">
          <w:rPr>
            <w:noProof/>
            <w:webHidden/>
          </w:rPr>
          <w:tab/>
        </w:r>
        <w:r w:rsidR="00C77850">
          <w:rPr>
            <w:noProof/>
            <w:webHidden/>
          </w:rPr>
          <w:fldChar w:fldCharType="begin"/>
        </w:r>
        <w:r w:rsidR="00C77850">
          <w:rPr>
            <w:noProof/>
            <w:webHidden/>
          </w:rPr>
          <w:instrText xml:space="preserve"> PAGEREF _Toc435436322 \h </w:instrText>
        </w:r>
        <w:r w:rsidR="00C77850">
          <w:rPr>
            <w:noProof/>
            <w:webHidden/>
          </w:rPr>
        </w:r>
        <w:r w:rsidR="00C77850">
          <w:rPr>
            <w:noProof/>
            <w:webHidden/>
          </w:rPr>
          <w:fldChar w:fldCharType="separate"/>
        </w:r>
        <w:r w:rsidR="00C77850">
          <w:rPr>
            <w:noProof/>
            <w:webHidden/>
          </w:rPr>
          <w:t>2</w:t>
        </w:r>
        <w:r w:rsidR="00C77850">
          <w:rPr>
            <w:noProof/>
            <w:webHidden/>
          </w:rPr>
          <w:fldChar w:fldCharType="end"/>
        </w:r>
      </w:hyperlink>
    </w:p>
    <w:p w14:paraId="3BC33F17" w14:textId="457EBB6B" w:rsidR="00C77850" w:rsidRDefault="003274B0">
      <w:pPr>
        <w:pStyle w:val="TOC2"/>
        <w:tabs>
          <w:tab w:val="left" w:pos="880"/>
          <w:tab w:val="right" w:leader="dot" w:pos="9350"/>
        </w:tabs>
        <w:rPr>
          <w:rFonts w:eastAsiaTheme="minorEastAsia"/>
          <w:noProof/>
        </w:rPr>
      </w:pPr>
      <w:hyperlink w:anchor="_Toc435436323" w:history="1">
        <w:r w:rsidR="00C77850" w:rsidRPr="00A905CA">
          <w:rPr>
            <w:rStyle w:val="Hyperlink"/>
            <w:noProof/>
            <w14:scene3d>
              <w14:camera w14:prst="orthographicFront"/>
              <w14:lightRig w14:rig="threePt" w14:dir="t">
                <w14:rot w14:lat="0" w14:lon="0" w14:rev="0"/>
              </w14:lightRig>
            </w14:scene3d>
          </w:rPr>
          <w:t>1.6</w:t>
        </w:r>
        <w:r w:rsidR="00C77850">
          <w:rPr>
            <w:rFonts w:eastAsiaTheme="minorEastAsia"/>
            <w:noProof/>
          </w:rPr>
          <w:tab/>
        </w:r>
        <w:r w:rsidR="00C77850" w:rsidRPr="00A905CA">
          <w:rPr>
            <w:rStyle w:val="Hyperlink"/>
            <w:rFonts w:eastAsia="Times New Roman"/>
            <w:noProof/>
          </w:rPr>
          <w:t>Non-provider applications</w:t>
        </w:r>
        <w:r w:rsidR="00C77850">
          <w:rPr>
            <w:noProof/>
            <w:webHidden/>
          </w:rPr>
          <w:tab/>
        </w:r>
        <w:r w:rsidR="00C77850">
          <w:rPr>
            <w:noProof/>
            <w:webHidden/>
          </w:rPr>
          <w:fldChar w:fldCharType="begin"/>
        </w:r>
        <w:r w:rsidR="00C77850">
          <w:rPr>
            <w:noProof/>
            <w:webHidden/>
          </w:rPr>
          <w:instrText xml:space="preserve"> PAGEREF _Toc435436323 \h </w:instrText>
        </w:r>
        <w:r w:rsidR="00C77850">
          <w:rPr>
            <w:noProof/>
            <w:webHidden/>
          </w:rPr>
        </w:r>
        <w:r w:rsidR="00C77850">
          <w:rPr>
            <w:noProof/>
            <w:webHidden/>
          </w:rPr>
          <w:fldChar w:fldCharType="separate"/>
        </w:r>
        <w:r w:rsidR="00C77850">
          <w:rPr>
            <w:noProof/>
            <w:webHidden/>
          </w:rPr>
          <w:t>3</w:t>
        </w:r>
        <w:r w:rsidR="00C77850">
          <w:rPr>
            <w:noProof/>
            <w:webHidden/>
          </w:rPr>
          <w:fldChar w:fldCharType="end"/>
        </w:r>
      </w:hyperlink>
    </w:p>
    <w:p w14:paraId="4C58327E" w14:textId="2FFBC740" w:rsidR="00C77850" w:rsidRDefault="003274B0">
      <w:pPr>
        <w:pStyle w:val="TOC1"/>
        <w:tabs>
          <w:tab w:val="left" w:pos="440"/>
          <w:tab w:val="right" w:leader="dot" w:pos="9350"/>
        </w:tabs>
        <w:rPr>
          <w:rFonts w:eastAsiaTheme="minorEastAsia"/>
          <w:noProof/>
        </w:rPr>
      </w:pPr>
      <w:hyperlink w:anchor="_Toc435436324" w:history="1">
        <w:r w:rsidR="00C77850" w:rsidRPr="00A905CA">
          <w:rPr>
            <w:rStyle w:val="Hyperlink"/>
            <w:noProof/>
          </w:rPr>
          <w:t>2.</w:t>
        </w:r>
        <w:r w:rsidR="00C77850">
          <w:rPr>
            <w:rFonts w:eastAsiaTheme="minorEastAsia"/>
            <w:noProof/>
          </w:rPr>
          <w:tab/>
        </w:r>
        <w:r w:rsidR="00C77850" w:rsidRPr="00A905CA">
          <w:rPr>
            <w:rStyle w:val="Hyperlink"/>
            <w:rFonts w:eastAsia="Times New Roman"/>
            <w:noProof/>
          </w:rPr>
          <w:t>File States</w:t>
        </w:r>
        <w:r w:rsidR="00C77850">
          <w:rPr>
            <w:noProof/>
            <w:webHidden/>
          </w:rPr>
          <w:tab/>
        </w:r>
        <w:r w:rsidR="00C77850">
          <w:rPr>
            <w:noProof/>
            <w:webHidden/>
          </w:rPr>
          <w:fldChar w:fldCharType="begin"/>
        </w:r>
        <w:r w:rsidR="00C77850">
          <w:rPr>
            <w:noProof/>
            <w:webHidden/>
          </w:rPr>
          <w:instrText xml:space="preserve"> PAGEREF _Toc435436324 \h </w:instrText>
        </w:r>
        <w:r w:rsidR="00C77850">
          <w:rPr>
            <w:noProof/>
            <w:webHidden/>
          </w:rPr>
        </w:r>
        <w:r w:rsidR="00C77850">
          <w:rPr>
            <w:noProof/>
            <w:webHidden/>
          </w:rPr>
          <w:fldChar w:fldCharType="separate"/>
        </w:r>
        <w:r w:rsidR="00C77850">
          <w:rPr>
            <w:noProof/>
            <w:webHidden/>
          </w:rPr>
          <w:t>3</w:t>
        </w:r>
        <w:r w:rsidR="00C77850">
          <w:rPr>
            <w:noProof/>
            <w:webHidden/>
          </w:rPr>
          <w:fldChar w:fldCharType="end"/>
        </w:r>
      </w:hyperlink>
    </w:p>
    <w:p w14:paraId="6E95DD25" w14:textId="2C5FB848" w:rsidR="00C77850" w:rsidRDefault="003274B0">
      <w:pPr>
        <w:pStyle w:val="TOC1"/>
        <w:tabs>
          <w:tab w:val="left" w:pos="440"/>
          <w:tab w:val="right" w:leader="dot" w:pos="9350"/>
        </w:tabs>
        <w:rPr>
          <w:rFonts w:eastAsiaTheme="minorEastAsia"/>
          <w:noProof/>
        </w:rPr>
      </w:pPr>
      <w:hyperlink w:anchor="_Toc435436325" w:history="1">
        <w:r w:rsidR="00C77850" w:rsidRPr="00A905CA">
          <w:rPr>
            <w:rStyle w:val="Hyperlink"/>
            <w:rFonts w:eastAsia="Times New Roman"/>
            <w:noProof/>
          </w:rPr>
          <w:t>3.</w:t>
        </w:r>
        <w:r w:rsidR="00C77850">
          <w:rPr>
            <w:rFonts w:eastAsiaTheme="minorEastAsia"/>
            <w:noProof/>
          </w:rPr>
          <w:tab/>
        </w:r>
        <w:r w:rsidR="00C77850" w:rsidRPr="00A905CA">
          <w:rPr>
            <w:rStyle w:val="Hyperlink"/>
            <w:rFonts w:eastAsia="Times New Roman"/>
            <w:noProof/>
          </w:rPr>
          <w:t>Structures</w:t>
        </w:r>
        <w:r w:rsidR="00C77850">
          <w:rPr>
            <w:noProof/>
            <w:webHidden/>
          </w:rPr>
          <w:tab/>
        </w:r>
        <w:r w:rsidR="00C77850">
          <w:rPr>
            <w:noProof/>
            <w:webHidden/>
          </w:rPr>
          <w:fldChar w:fldCharType="begin"/>
        </w:r>
        <w:r w:rsidR="00C77850">
          <w:rPr>
            <w:noProof/>
            <w:webHidden/>
          </w:rPr>
          <w:instrText xml:space="preserve"> PAGEREF _Toc435436325 \h </w:instrText>
        </w:r>
        <w:r w:rsidR="00C77850">
          <w:rPr>
            <w:noProof/>
            <w:webHidden/>
          </w:rPr>
        </w:r>
        <w:r w:rsidR="00C77850">
          <w:rPr>
            <w:noProof/>
            <w:webHidden/>
          </w:rPr>
          <w:fldChar w:fldCharType="separate"/>
        </w:r>
        <w:r w:rsidR="00C77850">
          <w:rPr>
            <w:noProof/>
            <w:webHidden/>
          </w:rPr>
          <w:t>4</w:t>
        </w:r>
        <w:r w:rsidR="00C77850">
          <w:rPr>
            <w:noProof/>
            <w:webHidden/>
          </w:rPr>
          <w:fldChar w:fldCharType="end"/>
        </w:r>
      </w:hyperlink>
    </w:p>
    <w:p w14:paraId="0651B853" w14:textId="0217DA01" w:rsidR="00C77850" w:rsidRDefault="003274B0">
      <w:pPr>
        <w:pStyle w:val="TOC2"/>
        <w:tabs>
          <w:tab w:val="left" w:pos="880"/>
          <w:tab w:val="right" w:leader="dot" w:pos="9350"/>
        </w:tabs>
        <w:rPr>
          <w:rFonts w:eastAsiaTheme="minorEastAsia"/>
          <w:noProof/>
        </w:rPr>
      </w:pPr>
      <w:hyperlink w:anchor="_Toc435436326" w:history="1">
        <w:r w:rsidR="00C77850" w:rsidRPr="00A905CA">
          <w:rPr>
            <w:rStyle w:val="Hyperlink"/>
            <w:noProof/>
            <w14:scene3d>
              <w14:camera w14:prst="orthographicFront"/>
              <w14:lightRig w14:rig="threePt" w14:dir="t">
                <w14:rot w14:lat="0" w14:lon="0" w14:rev="0"/>
              </w14:lightRig>
            </w14:scene3d>
          </w:rPr>
          <w:t>3.1</w:t>
        </w:r>
        <w:r w:rsidR="00C77850">
          <w:rPr>
            <w:rFonts w:eastAsiaTheme="minorEastAsia"/>
            <w:noProof/>
          </w:rPr>
          <w:tab/>
        </w:r>
        <w:r w:rsidR="00C77850" w:rsidRPr="00A905CA">
          <w:rPr>
            <w:rStyle w:val="Hyperlink"/>
            <w:rFonts w:eastAsia="Times New Roman"/>
            <w:noProof/>
          </w:rPr>
          <w:t>CLOUDAPI_CALLBACK_TABLE</w:t>
        </w:r>
        <w:r w:rsidR="00C77850">
          <w:rPr>
            <w:noProof/>
            <w:webHidden/>
          </w:rPr>
          <w:tab/>
        </w:r>
        <w:r w:rsidR="00C77850">
          <w:rPr>
            <w:noProof/>
            <w:webHidden/>
          </w:rPr>
          <w:fldChar w:fldCharType="begin"/>
        </w:r>
        <w:r w:rsidR="00C77850">
          <w:rPr>
            <w:noProof/>
            <w:webHidden/>
          </w:rPr>
          <w:instrText xml:space="preserve"> PAGEREF _Toc435436326 \h </w:instrText>
        </w:r>
        <w:r w:rsidR="00C77850">
          <w:rPr>
            <w:noProof/>
            <w:webHidden/>
          </w:rPr>
        </w:r>
        <w:r w:rsidR="00C77850">
          <w:rPr>
            <w:noProof/>
            <w:webHidden/>
          </w:rPr>
          <w:fldChar w:fldCharType="separate"/>
        </w:r>
        <w:r w:rsidR="00C77850">
          <w:rPr>
            <w:noProof/>
            <w:webHidden/>
          </w:rPr>
          <w:t>4</w:t>
        </w:r>
        <w:r w:rsidR="00C77850">
          <w:rPr>
            <w:noProof/>
            <w:webHidden/>
          </w:rPr>
          <w:fldChar w:fldCharType="end"/>
        </w:r>
      </w:hyperlink>
    </w:p>
    <w:p w14:paraId="08190094" w14:textId="1644BB4B" w:rsidR="00C77850" w:rsidRDefault="003274B0">
      <w:pPr>
        <w:pStyle w:val="TOC2"/>
        <w:tabs>
          <w:tab w:val="left" w:pos="880"/>
          <w:tab w:val="right" w:leader="dot" w:pos="9350"/>
        </w:tabs>
        <w:rPr>
          <w:rFonts w:eastAsiaTheme="minorEastAsia"/>
          <w:noProof/>
        </w:rPr>
      </w:pPr>
      <w:hyperlink w:anchor="_Toc435436327" w:history="1">
        <w:r w:rsidR="00C77850" w:rsidRPr="00A905CA">
          <w:rPr>
            <w:rStyle w:val="Hyperlink"/>
            <w:noProof/>
            <w14:scene3d>
              <w14:camera w14:prst="orthographicFront"/>
              <w14:lightRig w14:rig="threePt" w14:dir="t">
                <w14:rot w14:lat="0" w14:lon="0" w14:rev="0"/>
              </w14:lightRig>
            </w14:scene3d>
          </w:rPr>
          <w:t>3.2</w:t>
        </w:r>
        <w:r w:rsidR="00C77850">
          <w:rPr>
            <w:rFonts w:eastAsiaTheme="minorEastAsia"/>
            <w:noProof/>
          </w:rPr>
          <w:tab/>
        </w:r>
        <w:r w:rsidR="00C77850" w:rsidRPr="00A905CA">
          <w:rPr>
            <w:rStyle w:val="Hyperlink"/>
            <w:rFonts w:eastAsia="Times New Roman"/>
            <w:noProof/>
          </w:rPr>
          <w:t>CLOUDAPI_DIRECTORY_ENTRY</w:t>
        </w:r>
        <w:r w:rsidR="00C77850">
          <w:rPr>
            <w:noProof/>
            <w:webHidden/>
          </w:rPr>
          <w:tab/>
        </w:r>
        <w:r w:rsidR="00C77850">
          <w:rPr>
            <w:noProof/>
            <w:webHidden/>
          </w:rPr>
          <w:fldChar w:fldCharType="begin"/>
        </w:r>
        <w:r w:rsidR="00C77850">
          <w:rPr>
            <w:noProof/>
            <w:webHidden/>
          </w:rPr>
          <w:instrText xml:space="preserve"> PAGEREF _Toc435436327 \h </w:instrText>
        </w:r>
        <w:r w:rsidR="00C77850">
          <w:rPr>
            <w:noProof/>
            <w:webHidden/>
          </w:rPr>
        </w:r>
        <w:r w:rsidR="00C77850">
          <w:rPr>
            <w:noProof/>
            <w:webHidden/>
          </w:rPr>
          <w:fldChar w:fldCharType="separate"/>
        </w:r>
        <w:r w:rsidR="00C77850">
          <w:rPr>
            <w:noProof/>
            <w:webHidden/>
          </w:rPr>
          <w:t>6</w:t>
        </w:r>
        <w:r w:rsidR="00C77850">
          <w:rPr>
            <w:noProof/>
            <w:webHidden/>
          </w:rPr>
          <w:fldChar w:fldCharType="end"/>
        </w:r>
      </w:hyperlink>
    </w:p>
    <w:p w14:paraId="4237D8A0" w14:textId="18155F41" w:rsidR="00C77850" w:rsidRDefault="003274B0">
      <w:pPr>
        <w:pStyle w:val="TOC2"/>
        <w:tabs>
          <w:tab w:val="left" w:pos="880"/>
          <w:tab w:val="right" w:leader="dot" w:pos="9350"/>
        </w:tabs>
        <w:rPr>
          <w:rFonts w:eastAsiaTheme="minorEastAsia"/>
          <w:noProof/>
        </w:rPr>
      </w:pPr>
      <w:hyperlink w:anchor="_Toc435436328" w:history="1">
        <w:r w:rsidR="00C77850" w:rsidRPr="00A905CA">
          <w:rPr>
            <w:rStyle w:val="Hyperlink"/>
            <w:noProof/>
            <w14:scene3d>
              <w14:camera w14:prst="orthographicFront"/>
              <w14:lightRig w14:rig="threePt" w14:dir="t">
                <w14:rot w14:lat="0" w14:lon="0" w14:rev="0"/>
              </w14:lightRig>
            </w14:scene3d>
          </w:rPr>
          <w:t>3.3</w:t>
        </w:r>
        <w:r w:rsidR="00C77850">
          <w:rPr>
            <w:rFonts w:eastAsiaTheme="minorEastAsia"/>
            <w:noProof/>
          </w:rPr>
          <w:tab/>
        </w:r>
        <w:r w:rsidR="00C77850" w:rsidRPr="00A905CA">
          <w:rPr>
            <w:rStyle w:val="Hyperlink"/>
            <w:rFonts w:eastAsia="Times New Roman"/>
            <w:noProof/>
          </w:rPr>
          <w:t>CLOUDAPI_DIRECTORY_NAME</w:t>
        </w:r>
        <w:r w:rsidR="00C77850">
          <w:rPr>
            <w:noProof/>
            <w:webHidden/>
          </w:rPr>
          <w:tab/>
        </w:r>
        <w:r w:rsidR="00C77850">
          <w:rPr>
            <w:noProof/>
            <w:webHidden/>
          </w:rPr>
          <w:fldChar w:fldCharType="begin"/>
        </w:r>
        <w:r w:rsidR="00C77850">
          <w:rPr>
            <w:noProof/>
            <w:webHidden/>
          </w:rPr>
          <w:instrText xml:space="preserve"> PAGEREF _Toc435436328 \h </w:instrText>
        </w:r>
        <w:r w:rsidR="00C77850">
          <w:rPr>
            <w:noProof/>
            <w:webHidden/>
          </w:rPr>
        </w:r>
        <w:r w:rsidR="00C77850">
          <w:rPr>
            <w:noProof/>
            <w:webHidden/>
          </w:rPr>
          <w:fldChar w:fldCharType="separate"/>
        </w:r>
        <w:r w:rsidR="00C77850">
          <w:rPr>
            <w:noProof/>
            <w:webHidden/>
          </w:rPr>
          <w:t>7</w:t>
        </w:r>
        <w:r w:rsidR="00C77850">
          <w:rPr>
            <w:noProof/>
            <w:webHidden/>
          </w:rPr>
          <w:fldChar w:fldCharType="end"/>
        </w:r>
      </w:hyperlink>
    </w:p>
    <w:p w14:paraId="737E4811" w14:textId="1E42F324" w:rsidR="00C77850" w:rsidRDefault="003274B0">
      <w:pPr>
        <w:pStyle w:val="TOC2"/>
        <w:tabs>
          <w:tab w:val="left" w:pos="880"/>
          <w:tab w:val="right" w:leader="dot" w:pos="9350"/>
        </w:tabs>
        <w:rPr>
          <w:rFonts w:eastAsiaTheme="minorEastAsia"/>
          <w:noProof/>
        </w:rPr>
      </w:pPr>
      <w:hyperlink w:anchor="_Toc435436329" w:history="1">
        <w:r w:rsidR="00C77850" w:rsidRPr="00A905CA">
          <w:rPr>
            <w:rStyle w:val="Hyperlink"/>
            <w:noProof/>
            <w14:scene3d>
              <w14:camera w14:prst="orthographicFront"/>
              <w14:lightRig w14:rig="threePt" w14:dir="t">
                <w14:rot w14:lat="0" w14:lon="0" w14:rev="0"/>
              </w14:lightRig>
            </w14:scene3d>
          </w:rPr>
          <w:t>3.4</w:t>
        </w:r>
        <w:r w:rsidR="00C77850">
          <w:rPr>
            <w:rFonts w:eastAsiaTheme="minorEastAsia"/>
            <w:noProof/>
          </w:rPr>
          <w:tab/>
        </w:r>
        <w:r w:rsidR="00C77850" w:rsidRPr="00A905CA">
          <w:rPr>
            <w:rStyle w:val="Hyperlink"/>
            <w:rFonts w:eastAsia="Times New Roman"/>
            <w:noProof/>
          </w:rPr>
          <w:t>CLOUDAPI_FILE_METADATA</w:t>
        </w:r>
        <w:r w:rsidR="00C77850">
          <w:rPr>
            <w:noProof/>
            <w:webHidden/>
          </w:rPr>
          <w:tab/>
        </w:r>
        <w:r w:rsidR="00C77850">
          <w:rPr>
            <w:noProof/>
            <w:webHidden/>
          </w:rPr>
          <w:fldChar w:fldCharType="begin"/>
        </w:r>
        <w:r w:rsidR="00C77850">
          <w:rPr>
            <w:noProof/>
            <w:webHidden/>
          </w:rPr>
          <w:instrText xml:space="preserve"> PAGEREF _Toc435436329 \h </w:instrText>
        </w:r>
        <w:r w:rsidR="00C77850">
          <w:rPr>
            <w:noProof/>
            <w:webHidden/>
          </w:rPr>
        </w:r>
        <w:r w:rsidR="00C77850">
          <w:rPr>
            <w:noProof/>
            <w:webHidden/>
          </w:rPr>
          <w:fldChar w:fldCharType="separate"/>
        </w:r>
        <w:r w:rsidR="00C77850">
          <w:rPr>
            <w:noProof/>
            <w:webHidden/>
          </w:rPr>
          <w:t>8</w:t>
        </w:r>
        <w:r w:rsidR="00C77850">
          <w:rPr>
            <w:noProof/>
            <w:webHidden/>
          </w:rPr>
          <w:fldChar w:fldCharType="end"/>
        </w:r>
      </w:hyperlink>
    </w:p>
    <w:p w14:paraId="4E9F9B20" w14:textId="717BE687" w:rsidR="00C77850" w:rsidRDefault="003274B0">
      <w:pPr>
        <w:pStyle w:val="TOC1"/>
        <w:tabs>
          <w:tab w:val="left" w:pos="440"/>
          <w:tab w:val="right" w:leader="dot" w:pos="9350"/>
        </w:tabs>
        <w:rPr>
          <w:rFonts w:eastAsiaTheme="minorEastAsia"/>
          <w:noProof/>
        </w:rPr>
      </w:pPr>
      <w:hyperlink w:anchor="_Toc435436330" w:history="1">
        <w:r w:rsidR="00C77850" w:rsidRPr="00A905CA">
          <w:rPr>
            <w:rStyle w:val="Hyperlink"/>
            <w:rFonts w:eastAsia="Times New Roman"/>
            <w:noProof/>
          </w:rPr>
          <w:t>4.</w:t>
        </w:r>
        <w:r w:rsidR="00C77850">
          <w:rPr>
            <w:rFonts w:eastAsiaTheme="minorEastAsia"/>
            <w:noProof/>
          </w:rPr>
          <w:tab/>
        </w:r>
        <w:r w:rsidR="00C77850" w:rsidRPr="00A905CA">
          <w:rPr>
            <w:rStyle w:val="Hyperlink"/>
            <w:rFonts w:eastAsia="Times New Roman"/>
            <w:noProof/>
          </w:rPr>
          <w:t>Service Functions</w:t>
        </w:r>
        <w:r w:rsidR="00C77850">
          <w:rPr>
            <w:noProof/>
            <w:webHidden/>
          </w:rPr>
          <w:tab/>
        </w:r>
        <w:r w:rsidR="00C77850">
          <w:rPr>
            <w:noProof/>
            <w:webHidden/>
          </w:rPr>
          <w:fldChar w:fldCharType="begin"/>
        </w:r>
        <w:r w:rsidR="00C77850">
          <w:rPr>
            <w:noProof/>
            <w:webHidden/>
          </w:rPr>
          <w:instrText xml:space="preserve"> PAGEREF _Toc435436330 \h </w:instrText>
        </w:r>
        <w:r w:rsidR="00C77850">
          <w:rPr>
            <w:noProof/>
            <w:webHidden/>
          </w:rPr>
        </w:r>
        <w:r w:rsidR="00C77850">
          <w:rPr>
            <w:noProof/>
            <w:webHidden/>
          </w:rPr>
          <w:fldChar w:fldCharType="separate"/>
        </w:r>
        <w:r w:rsidR="00C77850">
          <w:rPr>
            <w:noProof/>
            <w:webHidden/>
          </w:rPr>
          <w:t>9</w:t>
        </w:r>
        <w:r w:rsidR="00C77850">
          <w:rPr>
            <w:noProof/>
            <w:webHidden/>
          </w:rPr>
          <w:fldChar w:fldCharType="end"/>
        </w:r>
      </w:hyperlink>
    </w:p>
    <w:p w14:paraId="5C0F0AA4" w14:textId="2FF7D9A9" w:rsidR="00C77850" w:rsidRDefault="003274B0">
      <w:pPr>
        <w:pStyle w:val="TOC2"/>
        <w:tabs>
          <w:tab w:val="left" w:pos="880"/>
          <w:tab w:val="right" w:leader="dot" w:pos="9350"/>
        </w:tabs>
        <w:rPr>
          <w:rFonts w:eastAsiaTheme="minorEastAsia"/>
          <w:noProof/>
        </w:rPr>
      </w:pPr>
      <w:hyperlink w:anchor="_Toc435436331" w:history="1">
        <w:r w:rsidR="00C77850" w:rsidRPr="00A905CA">
          <w:rPr>
            <w:rStyle w:val="Hyperlink"/>
            <w:noProof/>
            <w14:scene3d>
              <w14:camera w14:prst="orthographicFront"/>
              <w14:lightRig w14:rig="threePt" w14:dir="t">
                <w14:rot w14:lat="0" w14:lon="0" w14:rev="0"/>
              </w14:lightRig>
            </w14:scene3d>
          </w:rPr>
          <w:t>4.1</w:t>
        </w:r>
        <w:r w:rsidR="00C77850">
          <w:rPr>
            <w:rFonts w:eastAsiaTheme="minorEastAsia"/>
            <w:noProof/>
          </w:rPr>
          <w:tab/>
        </w:r>
        <w:r w:rsidR="00C77850" w:rsidRPr="00A905CA">
          <w:rPr>
            <w:rStyle w:val="Hyperlink"/>
            <w:rFonts w:eastAsia="Times New Roman"/>
            <w:noProof/>
          </w:rPr>
          <w:t>ConnectServiceIdentity</w:t>
        </w:r>
        <w:r w:rsidR="00C77850">
          <w:rPr>
            <w:noProof/>
            <w:webHidden/>
          </w:rPr>
          <w:tab/>
        </w:r>
        <w:r w:rsidR="00C77850">
          <w:rPr>
            <w:noProof/>
            <w:webHidden/>
          </w:rPr>
          <w:fldChar w:fldCharType="begin"/>
        </w:r>
        <w:r w:rsidR="00C77850">
          <w:rPr>
            <w:noProof/>
            <w:webHidden/>
          </w:rPr>
          <w:instrText xml:space="preserve"> PAGEREF _Toc435436331 \h </w:instrText>
        </w:r>
        <w:r w:rsidR="00C77850">
          <w:rPr>
            <w:noProof/>
            <w:webHidden/>
          </w:rPr>
        </w:r>
        <w:r w:rsidR="00C77850">
          <w:rPr>
            <w:noProof/>
            <w:webHidden/>
          </w:rPr>
          <w:fldChar w:fldCharType="separate"/>
        </w:r>
        <w:r w:rsidR="00C77850">
          <w:rPr>
            <w:noProof/>
            <w:webHidden/>
          </w:rPr>
          <w:t>9</w:t>
        </w:r>
        <w:r w:rsidR="00C77850">
          <w:rPr>
            <w:noProof/>
            <w:webHidden/>
          </w:rPr>
          <w:fldChar w:fldCharType="end"/>
        </w:r>
      </w:hyperlink>
    </w:p>
    <w:p w14:paraId="4818249F" w14:textId="5449506A" w:rsidR="00C77850" w:rsidRDefault="003274B0">
      <w:pPr>
        <w:pStyle w:val="TOC2"/>
        <w:tabs>
          <w:tab w:val="left" w:pos="880"/>
          <w:tab w:val="right" w:leader="dot" w:pos="9350"/>
        </w:tabs>
        <w:rPr>
          <w:rFonts w:eastAsiaTheme="minorEastAsia"/>
          <w:noProof/>
        </w:rPr>
      </w:pPr>
      <w:hyperlink w:anchor="_Toc435436332" w:history="1">
        <w:r w:rsidR="00C77850" w:rsidRPr="00A905CA">
          <w:rPr>
            <w:rStyle w:val="Hyperlink"/>
            <w:noProof/>
            <w14:scene3d>
              <w14:camera w14:prst="orthographicFront"/>
              <w14:lightRig w14:rig="threePt" w14:dir="t">
                <w14:rot w14:lat="0" w14:lon="0" w14:rev="0"/>
              </w14:lightRig>
            </w14:scene3d>
          </w:rPr>
          <w:t>4.2</w:t>
        </w:r>
        <w:r w:rsidR="00C77850">
          <w:rPr>
            <w:rFonts w:eastAsiaTheme="minorEastAsia"/>
            <w:noProof/>
          </w:rPr>
          <w:tab/>
        </w:r>
        <w:r w:rsidR="00C77850" w:rsidRPr="00A905CA">
          <w:rPr>
            <w:rStyle w:val="Hyperlink"/>
            <w:rFonts w:eastAsia="Times New Roman"/>
            <w:noProof/>
          </w:rPr>
          <w:t>ConvertToPlaceholder</w:t>
        </w:r>
        <w:r w:rsidR="00C77850">
          <w:rPr>
            <w:noProof/>
            <w:webHidden/>
          </w:rPr>
          <w:tab/>
        </w:r>
        <w:r w:rsidR="00C77850">
          <w:rPr>
            <w:noProof/>
            <w:webHidden/>
          </w:rPr>
          <w:fldChar w:fldCharType="begin"/>
        </w:r>
        <w:r w:rsidR="00C77850">
          <w:rPr>
            <w:noProof/>
            <w:webHidden/>
          </w:rPr>
          <w:instrText xml:space="preserve"> PAGEREF _Toc435436332 \h </w:instrText>
        </w:r>
        <w:r w:rsidR="00C77850">
          <w:rPr>
            <w:noProof/>
            <w:webHidden/>
          </w:rPr>
        </w:r>
        <w:r w:rsidR="00C77850">
          <w:rPr>
            <w:noProof/>
            <w:webHidden/>
          </w:rPr>
          <w:fldChar w:fldCharType="separate"/>
        </w:r>
        <w:r w:rsidR="00C77850">
          <w:rPr>
            <w:noProof/>
            <w:webHidden/>
          </w:rPr>
          <w:t>11</w:t>
        </w:r>
        <w:r w:rsidR="00C77850">
          <w:rPr>
            <w:noProof/>
            <w:webHidden/>
          </w:rPr>
          <w:fldChar w:fldCharType="end"/>
        </w:r>
      </w:hyperlink>
    </w:p>
    <w:p w14:paraId="6141C8F1" w14:textId="7A0BDA24" w:rsidR="00C77850" w:rsidRDefault="003274B0">
      <w:pPr>
        <w:pStyle w:val="TOC2"/>
        <w:tabs>
          <w:tab w:val="left" w:pos="880"/>
          <w:tab w:val="right" w:leader="dot" w:pos="9350"/>
        </w:tabs>
        <w:rPr>
          <w:rFonts w:eastAsiaTheme="minorEastAsia"/>
          <w:noProof/>
        </w:rPr>
      </w:pPr>
      <w:hyperlink w:anchor="_Toc435436333" w:history="1">
        <w:r w:rsidR="00C77850" w:rsidRPr="00A905CA">
          <w:rPr>
            <w:rStyle w:val="Hyperlink"/>
            <w:noProof/>
            <w14:scene3d>
              <w14:camera w14:prst="orthographicFront"/>
              <w14:lightRig w14:rig="threePt" w14:dir="t">
                <w14:rot w14:lat="0" w14:lon="0" w14:rev="0"/>
              </w14:lightRig>
            </w14:scene3d>
          </w:rPr>
          <w:t>4.3</w:t>
        </w:r>
        <w:r w:rsidR="00C77850">
          <w:rPr>
            <w:rFonts w:eastAsiaTheme="minorEastAsia"/>
            <w:noProof/>
          </w:rPr>
          <w:tab/>
        </w:r>
        <w:r w:rsidR="00C77850" w:rsidRPr="00A905CA">
          <w:rPr>
            <w:rStyle w:val="Hyperlink"/>
            <w:rFonts w:eastAsia="Times New Roman"/>
            <w:noProof/>
          </w:rPr>
          <w:t>CreatePlaceholders</w:t>
        </w:r>
        <w:r w:rsidR="00C77850">
          <w:rPr>
            <w:noProof/>
            <w:webHidden/>
          </w:rPr>
          <w:tab/>
        </w:r>
        <w:r w:rsidR="00C77850">
          <w:rPr>
            <w:noProof/>
            <w:webHidden/>
          </w:rPr>
          <w:fldChar w:fldCharType="begin"/>
        </w:r>
        <w:r w:rsidR="00C77850">
          <w:rPr>
            <w:noProof/>
            <w:webHidden/>
          </w:rPr>
          <w:instrText xml:space="preserve"> PAGEREF _Toc435436333 \h </w:instrText>
        </w:r>
        <w:r w:rsidR="00C77850">
          <w:rPr>
            <w:noProof/>
            <w:webHidden/>
          </w:rPr>
        </w:r>
        <w:r w:rsidR="00C77850">
          <w:rPr>
            <w:noProof/>
            <w:webHidden/>
          </w:rPr>
          <w:fldChar w:fldCharType="separate"/>
        </w:r>
        <w:r w:rsidR="00C77850">
          <w:rPr>
            <w:noProof/>
            <w:webHidden/>
          </w:rPr>
          <w:t>12</w:t>
        </w:r>
        <w:r w:rsidR="00C77850">
          <w:rPr>
            <w:noProof/>
            <w:webHidden/>
          </w:rPr>
          <w:fldChar w:fldCharType="end"/>
        </w:r>
      </w:hyperlink>
    </w:p>
    <w:p w14:paraId="33C6B5F2" w14:textId="31943B87" w:rsidR="00C77850" w:rsidRDefault="003274B0">
      <w:pPr>
        <w:pStyle w:val="TOC2"/>
        <w:tabs>
          <w:tab w:val="left" w:pos="880"/>
          <w:tab w:val="right" w:leader="dot" w:pos="9350"/>
        </w:tabs>
        <w:rPr>
          <w:rFonts w:eastAsiaTheme="minorEastAsia"/>
          <w:noProof/>
        </w:rPr>
      </w:pPr>
      <w:hyperlink w:anchor="_Toc435436334" w:history="1">
        <w:r w:rsidR="00C77850" w:rsidRPr="00A905CA">
          <w:rPr>
            <w:rStyle w:val="Hyperlink"/>
            <w:noProof/>
            <w14:scene3d>
              <w14:camera w14:prst="orthographicFront"/>
              <w14:lightRig w14:rig="threePt" w14:dir="t">
                <w14:rot w14:lat="0" w14:lon="0" w14:rev="0"/>
              </w14:lightRig>
            </w14:scene3d>
          </w:rPr>
          <w:t>4.4</w:t>
        </w:r>
        <w:r w:rsidR="00C77850">
          <w:rPr>
            <w:rFonts w:eastAsiaTheme="minorEastAsia"/>
            <w:noProof/>
          </w:rPr>
          <w:tab/>
        </w:r>
        <w:r w:rsidR="00C77850" w:rsidRPr="00A905CA">
          <w:rPr>
            <w:rStyle w:val="Hyperlink"/>
            <w:rFonts w:eastAsia="Times New Roman"/>
            <w:noProof/>
          </w:rPr>
          <w:t>CreateSyncFile</w:t>
        </w:r>
        <w:r w:rsidR="00C77850">
          <w:rPr>
            <w:noProof/>
            <w:webHidden/>
          </w:rPr>
          <w:tab/>
        </w:r>
        <w:r w:rsidR="00C77850">
          <w:rPr>
            <w:noProof/>
            <w:webHidden/>
          </w:rPr>
          <w:fldChar w:fldCharType="begin"/>
        </w:r>
        <w:r w:rsidR="00C77850">
          <w:rPr>
            <w:noProof/>
            <w:webHidden/>
          </w:rPr>
          <w:instrText xml:space="preserve"> PAGEREF _Toc435436334 \h </w:instrText>
        </w:r>
        <w:r w:rsidR="00C77850">
          <w:rPr>
            <w:noProof/>
            <w:webHidden/>
          </w:rPr>
        </w:r>
        <w:r w:rsidR="00C77850">
          <w:rPr>
            <w:noProof/>
            <w:webHidden/>
          </w:rPr>
          <w:fldChar w:fldCharType="separate"/>
        </w:r>
        <w:r w:rsidR="00C77850">
          <w:rPr>
            <w:noProof/>
            <w:webHidden/>
          </w:rPr>
          <w:t>13</w:t>
        </w:r>
        <w:r w:rsidR="00C77850">
          <w:rPr>
            <w:noProof/>
            <w:webHidden/>
          </w:rPr>
          <w:fldChar w:fldCharType="end"/>
        </w:r>
      </w:hyperlink>
    </w:p>
    <w:p w14:paraId="693ECA12" w14:textId="6DBEC215" w:rsidR="00C77850" w:rsidRDefault="003274B0">
      <w:pPr>
        <w:pStyle w:val="TOC2"/>
        <w:tabs>
          <w:tab w:val="left" w:pos="880"/>
          <w:tab w:val="right" w:leader="dot" w:pos="9350"/>
        </w:tabs>
        <w:rPr>
          <w:rFonts w:eastAsiaTheme="minorEastAsia"/>
          <w:noProof/>
        </w:rPr>
      </w:pPr>
      <w:hyperlink w:anchor="_Toc435436335" w:history="1">
        <w:r w:rsidR="00C77850" w:rsidRPr="00A905CA">
          <w:rPr>
            <w:rStyle w:val="Hyperlink"/>
            <w:noProof/>
            <w14:scene3d>
              <w14:camera w14:prst="orthographicFront"/>
              <w14:lightRig w14:rig="threePt" w14:dir="t">
                <w14:rot w14:lat="0" w14:lon="0" w14:rev="0"/>
              </w14:lightRig>
            </w14:scene3d>
          </w:rPr>
          <w:t>4.5</w:t>
        </w:r>
        <w:r w:rsidR="00C77850">
          <w:rPr>
            <w:rFonts w:eastAsiaTheme="minorEastAsia"/>
            <w:noProof/>
          </w:rPr>
          <w:tab/>
        </w:r>
        <w:r w:rsidR="00C77850" w:rsidRPr="00A905CA">
          <w:rPr>
            <w:rStyle w:val="Hyperlink"/>
            <w:rFonts w:eastAsia="Times New Roman"/>
            <w:noProof/>
          </w:rPr>
          <w:t>CreateServiceIdentity</w:t>
        </w:r>
        <w:r w:rsidR="00C77850">
          <w:rPr>
            <w:noProof/>
            <w:webHidden/>
          </w:rPr>
          <w:tab/>
        </w:r>
        <w:r w:rsidR="00C77850">
          <w:rPr>
            <w:noProof/>
            <w:webHidden/>
          </w:rPr>
          <w:fldChar w:fldCharType="begin"/>
        </w:r>
        <w:r w:rsidR="00C77850">
          <w:rPr>
            <w:noProof/>
            <w:webHidden/>
          </w:rPr>
          <w:instrText xml:space="preserve"> PAGEREF _Toc435436335 \h </w:instrText>
        </w:r>
        <w:r w:rsidR="00C77850">
          <w:rPr>
            <w:noProof/>
            <w:webHidden/>
          </w:rPr>
        </w:r>
        <w:r w:rsidR="00C77850">
          <w:rPr>
            <w:noProof/>
            <w:webHidden/>
          </w:rPr>
          <w:fldChar w:fldCharType="separate"/>
        </w:r>
        <w:r w:rsidR="00C77850">
          <w:rPr>
            <w:noProof/>
            <w:webHidden/>
          </w:rPr>
          <w:t>15</w:t>
        </w:r>
        <w:r w:rsidR="00C77850">
          <w:rPr>
            <w:noProof/>
            <w:webHidden/>
          </w:rPr>
          <w:fldChar w:fldCharType="end"/>
        </w:r>
      </w:hyperlink>
    </w:p>
    <w:p w14:paraId="28DB077B" w14:textId="13473E2C" w:rsidR="00C77850" w:rsidRDefault="003274B0">
      <w:pPr>
        <w:pStyle w:val="TOC2"/>
        <w:tabs>
          <w:tab w:val="left" w:pos="880"/>
          <w:tab w:val="right" w:leader="dot" w:pos="9350"/>
        </w:tabs>
        <w:rPr>
          <w:rFonts w:eastAsiaTheme="minorEastAsia"/>
          <w:noProof/>
        </w:rPr>
      </w:pPr>
      <w:hyperlink w:anchor="_Toc435436336" w:history="1">
        <w:r w:rsidR="00C77850" w:rsidRPr="00A905CA">
          <w:rPr>
            <w:rStyle w:val="Hyperlink"/>
            <w:noProof/>
            <w14:scene3d>
              <w14:camera w14:prst="orthographicFront"/>
              <w14:lightRig w14:rig="threePt" w14:dir="t">
                <w14:rot w14:lat="0" w14:lon="0" w14:rev="0"/>
              </w14:lightRig>
            </w14:scene3d>
          </w:rPr>
          <w:t>4.6</w:t>
        </w:r>
        <w:r w:rsidR="00C77850">
          <w:rPr>
            <w:rFonts w:eastAsiaTheme="minorEastAsia"/>
            <w:noProof/>
          </w:rPr>
          <w:tab/>
        </w:r>
        <w:r w:rsidR="00C77850" w:rsidRPr="00A905CA">
          <w:rPr>
            <w:rStyle w:val="Hyperlink"/>
            <w:rFonts w:eastAsia="Times New Roman"/>
            <w:noProof/>
          </w:rPr>
          <w:t>DeleteServiceIdentity</w:t>
        </w:r>
        <w:r w:rsidR="00C77850">
          <w:rPr>
            <w:noProof/>
            <w:webHidden/>
          </w:rPr>
          <w:tab/>
        </w:r>
        <w:r w:rsidR="00C77850">
          <w:rPr>
            <w:noProof/>
            <w:webHidden/>
          </w:rPr>
          <w:fldChar w:fldCharType="begin"/>
        </w:r>
        <w:r w:rsidR="00C77850">
          <w:rPr>
            <w:noProof/>
            <w:webHidden/>
          </w:rPr>
          <w:instrText xml:space="preserve"> PAGEREF _Toc435436336 \h </w:instrText>
        </w:r>
        <w:r w:rsidR="00C77850">
          <w:rPr>
            <w:noProof/>
            <w:webHidden/>
          </w:rPr>
        </w:r>
        <w:r w:rsidR="00C77850">
          <w:rPr>
            <w:noProof/>
            <w:webHidden/>
          </w:rPr>
          <w:fldChar w:fldCharType="separate"/>
        </w:r>
        <w:r w:rsidR="00C77850">
          <w:rPr>
            <w:noProof/>
            <w:webHidden/>
          </w:rPr>
          <w:t>16</w:t>
        </w:r>
        <w:r w:rsidR="00C77850">
          <w:rPr>
            <w:noProof/>
            <w:webHidden/>
          </w:rPr>
          <w:fldChar w:fldCharType="end"/>
        </w:r>
      </w:hyperlink>
    </w:p>
    <w:p w14:paraId="75BAC595" w14:textId="1AB4452A" w:rsidR="00C77850" w:rsidRDefault="003274B0">
      <w:pPr>
        <w:pStyle w:val="TOC2"/>
        <w:tabs>
          <w:tab w:val="left" w:pos="880"/>
          <w:tab w:val="right" w:leader="dot" w:pos="9350"/>
        </w:tabs>
        <w:rPr>
          <w:rFonts w:eastAsiaTheme="minorEastAsia"/>
          <w:noProof/>
        </w:rPr>
      </w:pPr>
      <w:hyperlink w:anchor="_Toc435436337" w:history="1">
        <w:r w:rsidR="00C77850" w:rsidRPr="00A905CA">
          <w:rPr>
            <w:rStyle w:val="Hyperlink"/>
            <w:noProof/>
            <w14:scene3d>
              <w14:camera w14:prst="orthographicFront"/>
              <w14:lightRig w14:rig="threePt" w14:dir="t">
                <w14:rot w14:lat="0" w14:lon="0" w14:rev="0"/>
              </w14:lightRig>
            </w14:scene3d>
          </w:rPr>
          <w:t>4.7</w:t>
        </w:r>
        <w:r w:rsidR="00C77850">
          <w:rPr>
            <w:rFonts w:eastAsiaTheme="minorEastAsia"/>
            <w:noProof/>
          </w:rPr>
          <w:tab/>
        </w:r>
        <w:r w:rsidR="00C77850" w:rsidRPr="00A905CA">
          <w:rPr>
            <w:rStyle w:val="Hyperlink"/>
            <w:rFonts w:eastAsia="Times New Roman"/>
            <w:noProof/>
          </w:rPr>
          <w:t>DeleteSyncFiles</w:t>
        </w:r>
        <w:r w:rsidR="00C77850">
          <w:rPr>
            <w:noProof/>
            <w:webHidden/>
          </w:rPr>
          <w:tab/>
        </w:r>
        <w:r w:rsidR="00C77850">
          <w:rPr>
            <w:noProof/>
            <w:webHidden/>
          </w:rPr>
          <w:fldChar w:fldCharType="begin"/>
        </w:r>
        <w:r w:rsidR="00C77850">
          <w:rPr>
            <w:noProof/>
            <w:webHidden/>
          </w:rPr>
          <w:instrText xml:space="preserve"> PAGEREF _Toc435436337 \h </w:instrText>
        </w:r>
        <w:r w:rsidR="00C77850">
          <w:rPr>
            <w:noProof/>
            <w:webHidden/>
          </w:rPr>
        </w:r>
        <w:r w:rsidR="00C77850">
          <w:rPr>
            <w:noProof/>
            <w:webHidden/>
          </w:rPr>
          <w:fldChar w:fldCharType="separate"/>
        </w:r>
        <w:r w:rsidR="00C77850">
          <w:rPr>
            <w:noProof/>
            <w:webHidden/>
          </w:rPr>
          <w:t>18</w:t>
        </w:r>
        <w:r w:rsidR="00C77850">
          <w:rPr>
            <w:noProof/>
            <w:webHidden/>
          </w:rPr>
          <w:fldChar w:fldCharType="end"/>
        </w:r>
      </w:hyperlink>
    </w:p>
    <w:p w14:paraId="193AE569" w14:textId="03DDDFB3" w:rsidR="00C77850" w:rsidRDefault="003274B0">
      <w:pPr>
        <w:pStyle w:val="TOC2"/>
        <w:tabs>
          <w:tab w:val="left" w:pos="880"/>
          <w:tab w:val="right" w:leader="dot" w:pos="9350"/>
        </w:tabs>
        <w:rPr>
          <w:rFonts w:eastAsiaTheme="minorEastAsia"/>
          <w:noProof/>
        </w:rPr>
      </w:pPr>
      <w:hyperlink w:anchor="_Toc435436338" w:history="1">
        <w:r w:rsidR="00C77850" w:rsidRPr="00A905CA">
          <w:rPr>
            <w:rStyle w:val="Hyperlink"/>
            <w:noProof/>
            <w14:scene3d>
              <w14:camera w14:prst="orthographicFront"/>
              <w14:lightRig w14:rig="threePt" w14:dir="t">
                <w14:rot w14:lat="0" w14:lon="0" w14:rev="0"/>
              </w14:lightRig>
            </w14:scene3d>
          </w:rPr>
          <w:t>4.8</w:t>
        </w:r>
        <w:r w:rsidR="00C77850">
          <w:rPr>
            <w:rFonts w:eastAsiaTheme="minorEastAsia"/>
            <w:noProof/>
          </w:rPr>
          <w:tab/>
        </w:r>
        <w:r w:rsidR="00C77850" w:rsidRPr="00A905CA">
          <w:rPr>
            <w:rStyle w:val="Hyperlink"/>
            <w:rFonts w:eastAsia="Times New Roman"/>
            <w:noProof/>
          </w:rPr>
          <w:t>DepopulatePlaceholderRange</w:t>
        </w:r>
        <w:r w:rsidR="00C77850">
          <w:rPr>
            <w:noProof/>
            <w:webHidden/>
          </w:rPr>
          <w:tab/>
        </w:r>
        <w:r w:rsidR="00C77850">
          <w:rPr>
            <w:noProof/>
            <w:webHidden/>
          </w:rPr>
          <w:fldChar w:fldCharType="begin"/>
        </w:r>
        <w:r w:rsidR="00C77850">
          <w:rPr>
            <w:noProof/>
            <w:webHidden/>
          </w:rPr>
          <w:instrText xml:space="preserve"> PAGEREF _Toc435436338 \h </w:instrText>
        </w:r>
        <w:r w:rsidR="00C77850">
          <w:rPr>
            <w:noProof/>
            <w:webHidden/>
          </w:rPr>
        </w:r>
        <w:r w:rsidR="00C77850">
          <w:rPr>
            <w:noProof/>
            <w:webHidden/>
          </w:rPr>
          <w:fldChar w:fldCharType="separate"/>
        </w:r>
        <w:r w:rsidR="00C77850">
          <w:rPr>
            <w:noProof/>
            <w:webHidden/>
          </w:rPr>
          <w:t>19</w:t>
        </w:r>
        <w:r w:rsidR="00C77850">
          <w:rPr>
            <w:noProof/>
            <w:webHidden/>
          </w:rPr>
          <w:fldChar w:fldCharType="end"/>
        </w:r>
      </w:hyperlink>
    </w:p>
    <w:p w14:paraId="037F9F6D" w14:textId="20721302" w:rsidR="00C77850" w:rsidRDefault="003274B0">
      <w:pPr>
        <w:pStyle w:val="TOC2"/>
        <w:tabs>
          <w:tab w:val="left" w:pos="880"/>
          <w:tab w:val="right" w:leader="dot" w:pos="9350"/>
        </w:tabs>
        <w:rPr>
          <w:rFonts w:eastAsiaTheme="minorEastAsia"/>
          <w:noProof/>
        </w:rPr>
      </w:pPr>
      <w:hyperlink w:anchor="_Toc435436339" w:history="1">
        <w:r w:rsidR="00C77850" w:rsidRPr="00A905CA">
          <w:rPr>
            <w:rStyle w:val="Hyperlink"/>
            <w:noProof/>
            <w14:scene3d>
              <w14:camera w14:prst="orthographicFront"/>
              <w14:lightRig w14:rig="threePt" w14:dir="t">
                <w14:rot w14:lat="0" w14:lon="0" w14:rev="0"/>
              </w14:lightRig>
            </w14:scene3d>
          </w:rPr>
          <w:t>4.9</w:t>
        </w:r>
        <w:r w:rsidR="00C77850">
          <w:rPr>
            <w:rFonts w:eastAsiaTheme="minorEastAsia"/>
            <w:noProof/>
          </w:rPr>
          <w:tab/>
        </w:r>
        <w:r w:rsidR="00C77850" w:rsidRPr="00A905CA">
          <w:rPr>
            <w:rStyle w:val="Hyperlink"/>
            <w:rFonts w:eastAsia="Times New Roman"/>
            <w:noProof/>
          </w:rPr>
          <w:t>DisconnectServiceIdentity</w:t>
        </w:r>
        <w:r w:rsidR="00C77850">
          <w:rPr>
            <w:noProof/>
            <w:webHidden/>
          </w:rPr>
          <w:tab/>
        </w:r>
        <w:r w:rsidR="00C77850">
          <w:rPr>
            <w:noProof/>
            <w:webHidden/>
          </w:rPr>
          <w:fldChar w:fldCharType="begin"/>
        </w:r>
        <w:r w:rsidR="00C77850">
          <w:rPr>
            <w:noProof/>
            <w:webHidden/>
          </w:rPr>
          <w:instrText xml:space="preserve"> PAGEREF _Toc435436339 \h </w:instrText>
        </w:r>
        <w:r w:rsidR="00C77850">
          <w:rPr>
            <w:noProof/>
            <w:webHidden/>
          </w:rPr>
        </w:r>
        <w:r w:rsidR="00C77850">
          <w:rPr>
            <w:noProof/>
            <w:webHidden/>
          </w:rPr>
          <w:fldChar w:fldCharType="separate"/>
        </w:r>
        <w:r w:rsidR="00C77850">
          <w:rPr>
            <w:noProof/>
            <w:webHidden/>
          </w:rPr>
          <w:t>20</w:t>
        </w:r>
        <w:r w:rsidR="00C77850">
          <w:rPr>
            <w:noProof/>
            <w:webHidden/>
          </w:rPr>
          <w:fldChar w:fldCharType="end"/>
        </w:r>
      </w:hyperlink>
    </w:p>
    <w:p w14:paraId="5213C781" w14:textId="5D023AF2" w:rsidR="00C77850" w:rsidRDefault="003274B0">
      <w:pPr>
        <w:pStyle w:val="TOC2"/>
        <w:tabs>
          <w:tab w:val="left" w:pos="880"/>
          <w:tab w:val="right" w:leader="dot" w:pos="9350"/>
        </w:tabs>
        <w:rPr>
          <w:rFonts w:eastAsiaTheme="minorEastAsia"/>
          <w:noProof/>
        </w:rPr>
      </w:pPr>
      <w:hyperlink w:anchor="_Toc435436340" w:history="1">
        <w:r w:rsidR="00C77850" w:rsidRPr="00A905CA">
          <w:rPr>
            <w:rStyle w:val="Hyperlink"/>
            <w:noProof/>
            <w14:scene3d>
              <w14:camera w14:prst="orthographicFront"/>
              <w14:lightRig w14:rig="threePt" w14:dir="t">
                <w14:rot w14:lat="0" w14:lon="0" w14:rev="0"/>
              </w14:lightRig>
            </w14:scene3d>
          </w:rPr>
          <w:t>4.10</w:t>
        </w:r>
        <w:r w:rsidR="00C77850">
          <w:rPr>
            <w:rFonts w:eastAsiaTheme="minorEastAsia"/>
            <w:noProof/>
          </w:rPr>
          <w:tab/>
        </w:r>
        <w:r w:rsidR="00C77850" w:rsidRPr="00A905CA">
          <w:rPr>
            <w:rStyle w:val="Hyperlink"/>
            <w:rFonts w:eastAsia="Times New Roman"/>
            <w:noProof/>
          </w:rPr>
          <w:t>PopulatePlaceholderRange</w:t>
        </w:r>
        <w:r w:rsidR="00C77850">
          <w:rPr>
            <w:noProof/>
            <w:webHidden/>
          </w:rPr>
          <w:tab/>
        </w:r>
        <w:r w:rsidR="00C77850">
          <w:rPr>
            <w:noProof/>
            <w:webHidden/>
          </w:rPr>
          <w:fldChar w:fldCharType="begin"/>
        </w:r>
        <w:r w:rsidR="00C77850">
          <w:rPr>
            <w:noProof/>
            <w:webHidden/>
          </w:rPr>
          <w:instrText xml:space="preserve"> PAGEREF _Toc435436340 \h </w:instrText>
        </w:r>
        <w:r w:rsidR="00C77850">
          <w:rPr>
            <w:noProof/>
            <w:webHidden/>
          </w:rPr>
        </w:r>
        <w:r w:rsidR="00C77850">
          <w:rPr>
            <w:noProof/>
            <w:webHidden/>
          </w:rPr>
          <w:fldChar w:fldCharType="separate"/>
        </w:r>
        <w:r w:rsidR="00C77850">
          <w:rPr>
            <w:noProof/>
            <w:webHidden/>
          </w:rPr>
          <w:t>21</w:t>
        </w:r>
        <w:r w:rsidR="00C77850">
          <w:rPr>
            <w:noProof/>
            <w:webHidden/>
          </w:rPr>
          <w:fldChar w:fldCharType="end"/>
        </w:r>
      </w:hyperlink>
    </w:p>
    <w:p w14:paraId="5BD96E76" w14:textId="3E4BFBB9" w:rsidR="00C77850" w:rsidRDefault="003274B0">
      <w:pPr>
        <w:pStyle w:val="TOC2"/>
        <w:tabs>
          <w:tab w:val="left" w:pos="880"/>
          <w:tab w:val="right" w:leader="dot" w:pos="9350"/>
        </w:tabs>
        <w:rPr>
          <w:rFonts w:eastAsiaTheme="minorEastAsia"/>
          <w:noProof/>
        </w:rPr>
      </w:pPr>
      <w:hyperlink w:anchor="_Toc435436341" w:history="1">
        <w:r w:rsidR="00C77850" w:rsidRPr="00A905CA">
          <w:rPr>
            <w:rStyle w:val="Hyperlink"/>
            <w:noProof/>
            <w14:scene3d>
              <w14:camera w14:prst="orthographicFront"/>
              <w14:lightRig w14:rig="threePt" w14:dir="t">
                <w14:rot w14:lat="0" w14:lon="0" w14:rev="0"/>
              </w14:lightRig>
            </w14:scene3d>
          </w:rPr>
          <w:t>4.11</w:t>
        </w:r>
        <w:r w:rsidR="00C77850">
          <w:rPr>
            <w:rFonts w:eastAsiaTheme="minorEastAsia"/>
            <w:noProof/>
          </w:rPr>
          <w:tab/>
        </w:r>
        <w:r w:rsidR="00C77850" w:rsidRPr="00A905CA">
          <w:rPr>
            <w:rStyle w:val="Hyperlink"/>
            <w:rFonts w:eastAsia="Times New Roman"/>
            <w:noProof/>
          </w:rPr>
          <w:t>UpdatePlaceholderIdentity</w:t>
        </w:r>
        <w:r w:rsidR="00C77850">
          <w:rPr>
            <w:noProof/>
            <w:webHidden/>
          </w:rPr>
          <w:tab/>
        </w:r>
        <w:r w:rsidR="00C77850">
          <w:rPr>
            <w:noProof/>
            <w:webHidden/>
          </w:rPr>
          <w:fldChar w:fldCharType="begin"/>
        </w:r>
        <w:r w:rsidR="00C77850">
          <w:rPr>
            <w:noProof/>
            <w:webHidden/>
          </w:rPr>
          <w:instrText xml:space="preserve"> PAGEREF _Toc435436341 \h </w:instrText>
        </w:r>
        <w:r w:rsidR="00C77850">
          <w:rPr>
            <w:noProof/>
            <w:webHidden/>
          </w:rPr>
        </w:r>
        <w:r w:rsidR="00C77850">
          <w:rPr>
            <w:noProof/>
            <w:webHidden/>
          </w:rPr>
          <w:fldChar w:fldCharType="separate"/>
        </w:r>
        <w:r w:rsidR="00C77850">
          <w:rPr>
            <w:noProof/>
            <w:webHidden/>
          </w:rPr>
          <w:t>22</w:t>
        </w:r>
        <w:r w:rsidR="00C77850">
          <w:rPr>
            <w:noProof/>
            <w:webHidden/>
          </w:rPr>
          <w:fldChar w:fldCharType="end"/>
        </w:r>
      </w:hyperlink>
    </w:p>
    <w:p w14:paraId="3F6F9376" w14:textId="02B2CF8F" w:rsidR="00C77850" w:rsidRDefault="003274B0">
      <w:pPr>
        <w:pStyle w:val="TOC1"/>
        <w:tabs>
          <w:tab w:val="left" w:pos="440"/>
          <w:tab w:val="right" w:leader="dot" w:pos="9350"/>
        </w:tabs>
        <w:rPr>
          <w:rFonts w:eastAsiaTheme="minorEastAsia"/>
          <w:noProof/>
        </w:rPr>
      </w:pPr>
      <w:hyperlink w:anchor="_Toc435436342" w:history="1">
        <w:r w:rsidR="00C77850" w:rsidRPr="00A905CA">
          <w:rPr>
            <w:rStyle w:val="Hyperlink"/>
            <w:rFonts w:eastAsia="Times New Roman"/>
            <w:noProof/>
          </w:rPr>
          <w:t>5.</w:t>
        </w:r>
        <w:r w:rsidR="00C77850">
          <w:rPr>
            <w:rFonts w:eastAsiaTheme="minorEastAsia"/>
            <w:noProof/>
          </w:rPr>
          <w:tab/>
        </w:r>
        <w:r w:rsidR="00C77850" w:rsidRPr="00A905CA">
          <w:rPr>
            <w:rStyle w:val="Hyperlink"/>
            <w:rFonts w:eastAsia="Times New Roman"/>
            <w:noProof/>
          </w:rPr>
          <w:t>Provider Functions</w:t>
        </w:r>
        <w:r w:rsidR="00C77850">
          <w:rPr>
            <w:noProof/>
            <w:webHidden/>
          </w:rPr>
          <w:tab/>
        </w:r>
        <w:r w:rsidR="00C77850">
          <w:rPr>
            <w:noProof/>
            <w:webHidden/>
          </w:rPr>
          <w:fldChar w:fldCharType="begin"/>
        </w:r>
        <w:r w:rsidR="00C77850">
          <w:rPr>
            <w:noProof/>
            <w:webHidden/>
          </w:rPr>
          <w:instrText xml:space="preserve"> PAGEREF _Toc435436342 \h </w:instrText>
        </w:r>
        <w:r w:rsidR="00C77850">
          <w:rPr>
            <w:noProof/>
            <w:webHidden/>
          </w:rPr>
        </w:r>
        <w:r w:rsidR="00C77850">
          <w:rPr>
            <w:noProof/>
            <w:webHidden/>
          </w:rPr>
          <w:fldChar w:fldCharType="separate"/>
        </w:r>
        <w:r w:rsidR="00C77850">
          <w:rPr>
            <w:noProof/>
            <w:webHidden/>
          </w:rPr>
          <w:t>24</w:t>
        </w:r>
        <w:r w:rsidR="00C77850">
          <w:rPr>
            <w:noProof/>
            <w:webHidden/>
          </w:rPr>
          <w:fldChar w:fldCharType="end"/>
        </w:r>
      </w:hyperlink>
    </w:p>
    <w:p w14:paraId="3678F39A" w14:textId="4C0EFA33" w:rsidR="00C77850" w:rsidRDefault="003274B0">
      <w:pPr>
        <w:pStyle w:val="TOC2"/>
        <w:tabs>
          <w:tab w:val="left" w:pos="880"/>
          <w:tab w:val="right" w:leader="dot" w:pos="9350"/>
        </w:tabs>
        <w:rPr>
          <w:rFonts w:eastAsiaTheme="minorEastAsia"/>
          <w:noProof/>
        </w:rPr>
      </w:pPr>
      <w:hyperlink w:anchor="_Toc435436343" w:history="1">
        <w:r w:rsidR="00C77850" w:rsidRPr="00A905CA">
          <w:rPr>
            <w:rStyle w:val="Hyperlink"/>
            <w:noProof/>
            <w14:scene3d>
              <w14:camera w14:prst="orthographicFront"/>
              <w14:lightRig w14:rig="threePt" w14:dir="t">
                <w14:rot w14:lat="0" w14:lon="0" w14:rev="0"/>
              </w14:lightRig>
            </w14:scene3d>
          </w:rPr>
          <w:t>5.1</w:t>
        </w:r>
        <w:r w:rsidR="00C77850">
          <w:rPr>
            <w:rFonts w:eastAsiaTheme="minorEastAsia"/>
            <w:noProof/>
          </w:rPr>
          <w:tab/>
        </w:r>
        <w:r w:rsidR="00C77850" w:rsidRPr="00A905CA">
          <w:rPr>
            <w:rStyle w:val="Hyperlink"/>
            <w:rFonts w:eastAsia="Times New Roman"/>
            <w:noProof/>
          </w:rPr>
          <w:t>GetCloudFileApplicationUrl</w:t>
        </w:r>
        <w:r w:rsidR="00C77850">
          <w:rPr>
            <w:noProof/>
            <w:webHidden/>
          </w:rPr>
          <w:tab/>
        </w:r>
        <w:r w:rsidR="00C77850">
          <w:rPr>
            <w:noProof/>
            <w:webHidden/>
          </w:rPr>
          <w:fldChar w:fldCharType="begin"/>
        </w:r>
        <w:r w:rsidR="00C77850">
          <w:rPr>
            <w:noProof/>
            <w:webHidden/>
          </w:rPr>
          <w:instrText xml:space="preserve"> PAGEREF _Toc435436343 \h </w:instrText>
        </w:r>
        <w:r w:rsidR="00C77850">
          <w:rPr>
            <w:noProof/>
            <w:webHidden/>
          </w:rPr>
        </w:r>
        <w:r w:rsidR="00C77850">
          <w:rPr>
            <w:noProof/>
            <w:webHidden/>
          </w:rPr>
          <w:fldChar w:fldCharType="separate"/>
        </w:r>
        <w:r w:rsidR="00C77850">
          <w:rPr>
            <w:noProof/>
            <w:webHidden/>
          </w:rPr>
          <w:t>24</w:t>
        </w:r>
        <w:r w:rsidR="00C77850">
          <w:rPr>
            <w:noProof/>
            <w:webHidden/>
          </w:rPr>
          <w:fldChar w:fldCharType="end"/>
        </w:r>
      </w:hyperlink>
    </w:p>
    <w:p w14:paraId="59263DB3" w14:textId="41C13F77" w:rsidR="00C77850" w:rsidRDefault="003274B0">
      <w:pPr>
        <w:pStyle w:val="TOC2"/>
        <w:tabs>
          <w:tab w:val="left" w:pos="880"/>
          <w:tab w:val="right" w:leader="dot" w:pos="9350"/>
        </w:tabs>
        <w:rPr>
          <w:rFonts w:eastAsiaTheme="minorEastAsia"/>
          <w:noProof/>
        </w:rPr>
      </w:pPr>
      <w:hyperlink w:anchor="_Toc435436344" w:history="1">
        <w:r w:rsidR="00C77850" w:rsidRPr="00A905CA">
          <w:rPr>
            <w:rStyle w:val="Hyperlink"/>
            <w:noProof/>
            <w14:scene3d>
              <w14:camera w14:prst="orthographicFront"/>
              <w14:lightRig w14:rig="threePt" w14:dir="t">
                <w14:rot w14:lat="0" w14:lon="0" w14:rev="0"/>
              </w14:lightRig>
            </w14:scene3d>
          </w:rPr>
          <w:t>5.2</w:t>
        </w:r>
        <w:r w:rsidR="00C77850">
          <w:rPr>
            <w:rFonts w:eastAsiaTheme="minorEastAsia"/>
            <w:noProof/>
          </w:rPr>
          <w:tab/>
        </w:r>
        <w:r w:rsidR="00C77850" w:rsidRPr="00A905CA">
          <w:rPr>
            <w:rStyle w:val="Hyperlink"/>
            <w:rFonts w:eastAsia="Times New Roman"/>
            <w:noProof/>
          </w:rPr>
          <w:t>PopulateDirectory</w:t>
        </w:r>
        <w:r w:rsidR="00C77850">
          <w:rPr>
            <w:noProof/>
            <w:webHidden/>
          </w:rPr>
          <w:tab/>
        </w:r>
        <w:r w:rsidR="00C77850">
          <w:rPr>
            <w:noProof/>
            <w:webHidden/>
          </w:rPr>
          <w:fldChar w:fldCharType="begin"/>
        </w:r>
        <w:r w:rsidR="00C77850">
          <w:rPr>
            <w:noProof/>
            <w:webHidden/>
          </w:rPr>
          <w:instrText xml:space="preserve"> PAGEREF _Toc435436344 \h </w:instrText>
        </w:r>
        <w:r w:rsidR="00C77850">
          <w:rPr>
            <w:noProof/>
            <w:webHidden/>
          </w:rPr>
        </w:r>
        <w:r w:rsidR="00C77850">
          <w:rPr>
            <w:noProof/>
            <w:webHidden/>
          </w:rPr>
          <w:fldChar w:fldCharType="separate"/>
        </w:r>
        <w:r w:rsidR="00C77850">
          <w:rPr>
            <w:noProof/>
            <w:webHidden/>
          </w:rPr>
          <w:t>26</w:t>
        </w:r>
        <w:r w:rsidR="00C77850">
          <w:rPr>
            <w:noProof/>
            <w:webHidden/>
          </w:rPr>
          <w:fldChar w:fldCharType="end"/>
        </w:r>
      </w:hyperlink>
    </w:p>
    <w:p w14:paraId="2B19E54E" w14:textId="45CCB178" w:rsidR="00C77850" w:rsidRDefault="003274B0">
      <w:pPr>
        <w:pStyle w:val="TOC2"/>
        <w:tabs>
          <w:tab w:val="left" w:pos="880"/>
          <w:tab w:val="right" w:leader="dot" w:pos="9350"/>
        </w:tabs>
        <w:rPr>
          <w:rFonts w:eastAsiaTheme="minorEastAsia"/>
          <w:noProof/>
        </w:rPr>
      </w:pPr>
      <w:hyperlink w:anchor="_Toc435436345" w:history="1">
        <w:r w:rsidR="00C77850" w:rsidRPr="00A905CA">
          <w:rPr>
            <w:rStyle w:val="Hyperlink"/>
            <w:noProof/>
            <w14:scene3d>
              <w14:camera w14:prst="orthographicFront"/>
              <w14:lightRig w14:rig="threePt" w14:dir="t">
                <w14:rot w14:lat="0" w14:lon="0" w14:rev="0"/>
              </w14:lightRig>
            </w14:scene3d>
          </w:rPr>
          <w:t>5.3</w:t>
        </w:r>
        <w:r w:rsidR="00C77850">
          <w:rPr>
            <w:rFonts w:eastAsiaTheme="minorEastAsia"/>
            <w:noProof/>
          </w:rPr>
          <w:tab/>
        </w:r>
        <w:r w:rsidR="00C77850" w:rsidRPr="00A905CA">
          <w:rPr>
            <w:rStyle w:val="Hyperlink"/>
            <w:rFonts w:eastAsia="Times New Roman"/>
            <w:noProof/>
          </w:rPr>
          <w:t>ReadFromPlaceholder</w:t>
        </w:r>
        <w:r w:rsidR="00C77850">
          <w:rPr>
            <w:noProof/>
            <w:webHidden/>
          </w:rPr>
          <w:tab/>
        </w:r>
        <w:r w:rsidR="00C77850">
          <w:rPr>
            <w:noProof/>
            <w:webHidden/>
          </w:rPr>
          <w:fldChar w:fldCharType="begin"/>
        </w:r>
        <w:r w:rsidR="00C77850">
          <w:rPr>
            <w:noProof/>
            <w:webHidden/>
          </w:rPr>
          <w:instrText xml:space="preserve"> PAGEREF _Toc435436345 \h </w:instrText>
        </w:r>
        <w:r w:rsidR="00C77850">
          <w:rPr>
            <w:noProof/>
            <w:webHidden/>
          </w:rPr>
        </w:r>
        <w:r w:rsidR="00C77850">
          <w:rPr>
            <w:noProof/>
            <w:webHidden/>
          </w:rPr>
          <w:fldChar w:fldCharType="separate"/>
        </w:r>
        <w:r w:rsidR="00C77850">
          <w:rPr>
            <w:noProof/>
            <w:webHidden/>
          </w:rPr>
          <w:t>27</w:t>
        </w:r>
        <w:r w:rsidR="00C77850">
          <w:rPr>
            <w:noProof/>
            <w:webHidden/>
          </w:rPr>
          <w:fldChar w:fldCharType="end"/>
        </w:r>
      </w:hyperlink>
    </w:p>
    <w:p w14:paraId="1B7E9CAF" w14:textId="62CFB9A0" w:rsidR="00C77850" w:rsidRDefault="003274B0">
      <w:pPr>
        <w:pStyle w:val="TOC2"/>
        <w:tabs>
          <w:tab w:val="left" w:pos="880"/>
          <w:tab w:val="right" w:leader="dot" w:pos="9350"/>
        </w:tabs>
        <w:rPr>
          <w:rFonts w:eastAsiaTheme="minorEastAsia"/>
          <w:noProof/>
        </w:rPr>
      </w:pPr>
      <w:hyperlink w:anchor="_Toc435436346" w:history="1">
        <w:r w:rsidR="00C77850" w:rsidRPr="00A905CA">
          <w:rPr>
            <w:rStyle w:val="Hyperlink"/>
            <w:noProof/>
            <w14:scene3d>
              <w14:camera w14:prst="orthographicFront"/>
              <w14:lightRig w14:rig="threePt" w14:dir="t">
                <w14:rot w14:lat="0" w14:lon="0" w14:rev="0"/>
              </w14:lightRig>
            </w14:scene3d>
          </w:rPr>
          <w:t>5.4</w:t>
        </w:r>
        <w:r w:rsidR="00C77850">
          <w:rPr>
            <w:rFonts w:eastAsiaTheme="minorEastAsia"/>
            <w:noProof/>
          </w:rPr>
          <w:tab/>
        </w:r>
        <w:r w:rsidR="00C77850" w:rsidRPr="00A905CA">
          <w:rPr>
            <w:rStyle w:val="Hyperlink"/>
            <w:rFonts w:eastAsia="Times New Roman"/>
            <w:noProof/>
          </w:rPr>
          <w:t>ReleaseMemory</w:t>
        </w:r>
        <w:r w:rsidR="00C77850">
          <w:rPr>
            <w:noProof/>
            <w:webHidden/>
          </w:rPr>
          <w:tab/>
        </w:r>
        <w:r w:rsidR="00C77850">
          <w:rPr>
            <w:noProof/>
            <w:webHidden/>
          </w:rPr>
          <w:fldChar w:fldCharType="begin"/>
        </w:r>
        <w:r w:rsidR="00C77850">
          <w:rPr>
            <w:noProof/>
            <w:webHidden/>
          </w:rPr>
          <w:instrText xml:space="preserve"> PAGEREF _Toc435436346 \h </w:instrText>
        </w:r>
        <w:r w:rsidR="00C77850">
          <w:rPr>
            <w:noProof/>
            <w:webHidden/>
          </w:rPr>
        </w:r>
        <w:r w:rsidR="00C77850">
          <w:rPr>
            <w:noProof/>
            <w:webHidden/>
          </w:rPr>
          <w:fldChar w:fldCharType="separate"/>
        </w:r>
        <w:r w:rsidR="00C77850">
          <w:rPr>
            <w:noProof/>
            <w:webHidden/>
          </w:rPr>
          <w:t>29</w:t>
        </w:r>
        <w:r w:rsidR="00C77850">
          <w:rPr>
            <w:noProof/>
            <w:webHidden/>
          </w:rPr>
          <w:fldChar w:fldCharType="end"/>
        </w:r>
      </w:hyperlink>
    </w:p>
    <w:p w14:paraId="634D93A7" w14:textId="0CDA7781" w:rsidR="00C77850" w:rsidRDefault="003274B0">
      <w:pPr>
        <w:pStyle w:val="TOC1"/>
        <w:tabs>
          <w:tab w:val="left" w:pos="440"/>
          <w:tab w:val="right" w:leader="dot" w:pos="9350"/>
        </w:tabs>
        <w:rPr>
          <w:rFonts w:eastAsiaTheme="minorEastAsia"/>
          <w:noProof/>
        </w:rPr>
      </w:pPr>
      <w:hyperlink w:anchor="_Toc435436347" w:history="1">
        <w:r w:rsidR="00C77850" w:rsidRPr="00A905CA">
          <w:rPr>
            <w:rStyle w:val="Hyperlink"/>
            <w:rFonts w:eastAsia="Times New Roman"/>
            <w:noProof/>
          </w:rPr>
          <w:t>6.</w:t>
        </w:r>
        <w:r w:rsidR="00C77850">
          <w:rPr>
            <w:rFonts w:eastAsiaTheme="minorEastAsia"/>
            <w:noProof/>
          </w:rPr>
          <w:tab/>
        </w:r>
        <w:r w:rsidR="00C77850" w:rsidRPr="00A905CA">
          <w:rPr>
            <w:rStyle w:val="Hyperlink"/>
            <w:rFonts w:eastAsia="Times New Roman"/>
            <w:noProof/>
          </w:rPr>
          <w:t>Application Functions</w:t>
        </w:r>
        <w:r w:rsidR="00C77850">
          <w:rPr>
            <w:noProof/>
            <w:webHidden/>
          </w:rPr>
          <w:tab/>
        </w:r>
        <w:r w:rsidR="00C77850">
          <w:rPr>
            <w:noProof/>
            <w:webHidden/>
          </w:rPr>
          <w:fldChar w:fldCharType="begin"/>
        </w:r>
        <w:r w:rsidR="00C77850">
          <w:rPr>
            <w:noProof/>
            <w:webHidden/>
          </w:rPr>
          <w:instrText xml:space="preserve"> PAGEREF _Toc435436347 \h </w:instrText>
        </w:r>
        <w:r w:rsidR="00C77850">
          <w:rPr>
            <w:noProof/>
            <w:webHidden/>
          </w:rPr>
        </w:r>
        <w:r w:rsidR="00C77850">
          <w:rPr>
            <w:noProof/>
            <w:webHidden/>
          </w:rPr>
          <w:fldChar w:fldCharType="separate"/>
        </w:r>
        <w:r w:rsidR="00C77850">
          <w:rPr>
            <w:noProof/>
            <w:webHidden/>
          </w:rPr>
          <w:t>30</w:t>
        </w:r>
        <w:r w:rsidR="00C77850">
          <w:rPr>
            <w:noProof/>
            <w:webHidden/>
          </w:rPr>
          <w:fldChar w:fldCharType="end"/>
        </w:r>
      </w:hyperlink>
    </w:p>
    <w:p w14:paraId="322662B5" w14:textId="7D7376D6" w:rsidR="00C77850" w:rsidRDefault="003274B0">
      <w:pPr>
        <w:pStyle w:val="TOC2"/>
        <w:tabs>
          <w:tab w:val="left" w:pos="880"/>
          <w:tab w:val="right" w:leader="dot" w:pos="9350"/>
        </w:tabs>
        <w:rPr>
          <w:rFonts w:eastAsiaTheme="minorEastAsia"/>
          <w:noProof/>
        </w:rPr>
      </w:pPr>
      <w:hyperlink w:anchor="_Toc435436348" w:history="1">
        <w:r w:rsidR="00C77850" w:rsidRPr="00A905CA">
          <w:rPr>
            <w:rStyle w:val="Hyperlink"/>
            <w:noProof/>
            <w14:scene3d>
              <w14:camera w14:prst="orthographicFront"/>
              <w14:lightRig w14:rig="threePt" w14:dir="t">
                <w14:rot w14:lat="0" w14:lon="0" w14:rev="0"/>
              </w14:lightRig>
            </w14:scene3d>
          </w:rPr>
          <w:t>6.1</w:t>
        </w:r>
        <w:r w:rsidR="00C77850">
          <w:rPr>
            <w:rFonts w:eastAsiaTheme="minorEastAsia"/>
            <w:noProof/>
          </w:rPr>
          <w:tab/>
        </w:r>
        <w:r w:rsidR="00C77850" w:rsidRPr="00A905CA">
          <w:rPr>
            <w:rStyle w:val="Hyperlink"/>
            <w:rFonts w:eastAsia="Times New Roman"/>
            <w:noProof/>
          </w:rPr>
          <w:t>GetFileApplicationUrl</w:t>
        </w:r>
        <w:r w:rsidR="00C77850">
          <w:rPr>
            <w:noProof/>
            <w:webHidden/>
          </w:rPr>
          <w:tab/>
        </w:r>
        <w:r w:rsidR="00C77850">
          <w:rPr>
            <w:noProof/>
            <w:webHidden/>
          </w:rPr>
          <w:fldChar w:fldCharType="begin"/>
        </w:r>
        <w:r w:rsidR="00C77850">
          <w:rPr>
            <w:noProof/>
            <w:webHidden/>
          </w:rPr>
          <w:instrText xml:space="preserve"> PAGEREF _Toc435436348 \h </w:instrText>
        </w:r>
        <w:r w:rsidR="00C77850">
          <w:rPr>
            <w:noProof/>
            <w:webHidden/>
          </w:rPr>
        </w:r>
        <w:r w:rsidR="00C77850">
          <w:rPr>
            <w:noProof/>
            <w:webHidden/>
          </w:rPr>
          <w:fldChar w:fldCharType="separate"/>
        </w:r>
        <w:r w:rsidR="00C77850">
          <w:rPr>
            <w:noProof/>
            <w:webHidden/>
          </w:rPr>
          <w:t>30</w:t>
        </w:r>
        <w:r w:rsidR="00C77850">
          <w:rPr>
            <w:noProof/>
            <w:webHidden/>
          </w:rPr>
          <w:fldChar w:fldCharType="end"/>
        </w:r>
      </w:hyperlink>
    </w:p>
    <w:p w14:paraId="05A588F5" w14:textId="1D32B020" w:rsidR="00C77850" w:rsidRDefault="003274B0">
      <w:pPr>
        <w:pStyle w:val="TOC2"/>
        <w:tabs>
          <w:tab w:val="left" w:pos="880"/>
          <w:tab w:val="right" w:leader="dot" w:pos="9350"/>
        </w:tabs>
        <w:rPr>
          <w:rFonts w:eastAsiaTheme="minorEastAsia"/>
          <w:noProof/>
        </w:rPr>
      </w:pPr>
      <w:hyperlink w:anchor="_Toc435436349" w:history="1">
        <w:r w:rsidR="00C77850" w:rsidRPr="00A905CA">
          <w:rPr>
            <w:rStyle w:val="Hyperlink"/>
            <w:noProof/>
            <w14:scene3d>
              <w14:camera w14:prst="orthographicFront"/>
              <w14:lightRig w14:rig="threePt" w14:dir="t">
                <w14:rot w14:lat="0" w14:lon="0" w14:rev="0"/>
              </w14:lightRig>
            </w14:scene3d>
          </w:rPr>
          <w:t>6.2</w:t>
        </w:r>
        <w:r w:rsidR="00C77850">
          <w:rPr>
            <w:rFonts w:eastAsiaTheme="minorEastAsia"/>
            <w:noProof/>
          </w:rPr>
          <w:tab/>
        </w:r>
        <w:r w:rsidR="00C77850" w:rsidRPr="00A905CA">
          <w:rPr>
            <w:rStyle w:val="Hyperlink"/>
            <w:rFonts w:eastAsia="Times New Roman"/>
            <w:noProof/>
          </w:rPr>
          <w:t>GetPlaceholderStatus</w:t>
        </w:r>
        <w:r w:rsidR="00C77850">
          <w:rPr>
            <w:noProof/>
            <w:webHidden/>
          </w:rPr>
          <w:tab/>
        </w:r>
        <w:r w:rsidR="00C77850">
          <w:rPr>
            <w:noProof/>
            <w:webHidden/>
          </w:rPr>
          <w:fldChar w:fldCharType="begin"/>
        </w:r>
        <w:r w:rsidR="00C77850">
          <w:rPr>
            <w:noProof/>
            <w:webHidden/>
          </w:rPr>
          <w:instrText xml:space="preserve"> PAGEREF _Toc435436349 \h </w:instrText>
        </w:r>
        <w:r w:rsidR="00C77850">
          <w:rPr>
            <w:noProof/>
            <w:webHidden/>
          </w:rPr>
        </w:r>
        <w:r w:rsidR="00C77850">
          <w:rPr>
            <w:noProof/>
            <w:webHidden/>
          </w:rPr>
          <w:fldChar w:fldCharType="separate"/>
        </w:r>
        <w:r w:rsidR="00C77850">
          <w:rPr>
            <w:noProof/>
            <w:webHidden/>
          </w:rPr>
          <w:t>31</w:t>
        </w:r>
        <w:r w:rsidR="00C77850">
          <w:rPr>
            <w:noProof/>
            <w:webHidden/>
          </w:rPr>
          <w:fldChar w:fldCharType="end"/>
        </w:r>
      </w:hyperlink>
    </w:p>
    <w:p w14:paraId="2ED6A80E" w14:textId="5CF5C4A1" w:rsidR="00E32404" w:rsidRDefault="00E36F72" w:rsidP="00395377">
      <w:pPr>
        <w:pStyle w:val="ALLCAPSBLUE"/>
        <w:ind w:left="0"/>
      </w:pPr>
      <w:r>
        <w:lastRenderedPageBreak/>
        <w:fldChar w:fldCharType="end"/>
      </w:r>
    </w:p>
    <w:p w14:paraId="4AB56FB4" w14:textId="50C1BA86" w:rsidR="00255804" w:rsidRDefault="00255804" w:rsidP="009E4FFE">
      <w:pPr>
        <w:pStyle w:val="Heading1"/>
        <w:spacing w:line="236" w:lineRule="exact"/>
        <w:ind w:right="-234"/>
        <w:rPr>
          <w:sz w:val="24"/>
          <w:szCs w:val="24"/>
        </w:rPr>
      </w:pPr>
      <w:bookmarkStart w:id="0" w:name="_Toc435436271"/>
      <w:bookmarkStart w:id="1" w:name="page1"/>
      <w:bookmarkStart w:id="2" w:name="_Ref435201364"/>
      <w:bookmarkStart w:id="3" w:name="_Toc435436317"/>
      <w:bookmarkEnd w:id="0"/>
      <w:bookmarkEnd w:id="1"/>
      <w:r>
        <w:rPr>
          <w:sz w:val="24"/>
          <w:szCs w:val="24"/>
        </w:rPr>
        <w:t>Version Updates</w:t>
      </w:r>
    </w:p>
    <w:p w14:paraId="2D8B36CA" w14:textId="331D8A09" w:rsidR="00255804" w:rsidRDefault="00255804" w:rsidP="00255804">
      <w:r>
        <w:t>Version 1.0</w:t>
      </w:r>
    </w:p>
    <w:p w14:paraId="60CA8C7D" w14:textId="77777777" w:rsidR="00255804" w:rsidRDefault="00255804" w:rsidP="00255804">
      <w:pPr>
        <w:numPr>
          <w:ilvl w:val="0"/>
          <w:numId w:val="38"/>
        </w:numPr>
        <w:spacing w:before="100" w:beforeAutospacing="1" w:after="100" w:afterAutospacing="1" w:line="240" w:lineRule="auto"/>
      </w:pPr>
      <w:r>
        <w:t xml:space="preserve">On demand directory population is not supported, so calling </w:t>
      </w:r>
      <w:hyperlink r:id="rId14" w:history="1">
        <w:proofErr w:type="spellStart"/>
        <w:r>
          <w:rPr>
            <w:rStyle w:val="Hyperlink"/>
          </w:rPr>
          <w:t>CreatePlaceholders</w:t>
        </w:r>
        <w:proofErr w:type="spellEnd"/>
      </w:hyperlink>
      <w:r>
        <w:t xml:space="preserve"> with an entry containing FILE_ATTRIBUTE_DIRECTORY will fail. </w:t>
      </w:r>
      <w:hyperlink r:id="rId15" w:history="1">
        <w:proofErr w:type="spellStart"/>
        <w:r>
          <w:rPr>
            <w:rStyle w:val="Hyperlink"/>
          </w:rPr>
          <w:t>PopulateDirectory</w:t>
        </w:r>
        <w:proofErr w:type="spellEnd"/>
      </w:hyperlink>
      <w:r>
        <w:t xml:space="preserve"> is therefore unreachable and ignored. </w:t>
      </w:r>
    </w:p>
    <w:p w14:paraId="557C7E83" w14:textId="77777777" w:rsidR="00255804" w:rsidRDefault="00255804" w:rsidP="00255804">
      <w:pPr>
        <w:numPr>
          <w:ilvl w:val="0"/>
          <w:numId w:val="38"/>
        </w:numPr>
        <w:spacing w:before="100" w:beforeAutospacing="1" w:after="100" w:afterAutospacing="1" w:line="240" w:lineRule="auto"/>
      </w:pPr>
      <w:r>
        <w:t xml:space="preserve">Files larger than 4Gb are known to not be handled correctly. </w:t>
      </w:r>
    </w:p>
    <w:p w14:paraId="240E3F08" w14:textId="77777777" w:rsidR="00255804" w:rsidRDefault="00255804" w:rsidP="00255804">
      <w:pPr>
        <w:numPr>
          <w:ilvl w:val="0"/>
          <w:numId w:val="38"/>
        </w:numPr>
        <w:spacing w:before="100" w:beforeAutospacing="1" w:after="100" w:afterAutospacing="1" w:line="240" w:lineRule="auto"/>
      </w:pPr>
      <w:r>
        <w:t xml:space="preserve">It is recommended that a provider should call </w:t>
      </w:r>
      <w:hyperlink r:id="rId16" w:history="1">
        <w:proofErr w:type="spellStart"/>
        <w:r>
          <w:rPr>
            <w:rStyle w:val="Hyperlink"/>
          </w:rPr>
          <w:t>ConnectServiceIdentity</w:t>
        </w:r>
        <w:proofErr w:type="spellEnd"/>
      </w:hyperlink>
      <w:r>
        <w:t xml:space="preserve"> without specifying </w:t>
      </w:r>
      <w:r>
        <w:rPr>
          <w:b/>
          <w:bCs/>
        </w:rPr>
        <w:t>CLOUDAPI_SUPPORT_PARTIAL_READ</w:t>
      </w:r>
      <w:r>
        <w:t xml:space="preserve"> at this time. This functionality is prone to deadlocks and can only be used safely by a provider which maintains a connection to a remote server and satisfies data requests without calling into the local file system or performing host name lookups. Where </w:t>
      </w:r>
      <w:r>
        <w:rPr>
          <w:b/>
          <w:bCs/>
        </w:rPr>
        <w:t>CLOUDAPI_SUPPORT_PARTIAL_READ</w:t>
      </w:r>
      <w:r>
        <w:t xml:space="preserve"> is specified, cached and mapped IO are supported, but </w:t>
      </w:r>
      <w:proofErr w:type="spellStart"/>
      <w:r>
        <w:t>noncached</w:t>
      </w:r>
      <w:proofErr w:type="spellEnd"/>
      <w:r>
        <w:t xml:space="preserve"> IO is not yet supported. </w:t>
      </w:r>
    </w:p>
    <w:p w14:paraId="5194EEC5" w14:textId="77777777" w:rsidR="00255804" w:rsidRDefault="00255804" w:rsidP="00255804">
      <w:pPr>
        <w:numPr>
          <w:ilvl w:val="0"/>
          <w:numId w:val="38"/>
        </w:numPr>
        <w:spacing w:before="100" w:beforeAutospacing="1" w:after="100" w:afterAutospacing="1" w:line="240" w:lineRule="auto"/>
      </w:pPr>
      <w:r>
        <w:t xml:space="preserve">Partially populated files are not supported. If </w:t>
      </w:r>
      <w:hyperlink r:id="rId17" w:history="1">
        <w:proofErr w:type="spellStart"/>
        <w:r>
          <w:rPr>
            <w:rStyle w:val="Hyperlink"/>
          </w:rPr>
          <w:t>ConnectServiceIdentity</w:t>
        </w:r>
        <w:proofErr w:type="spellEnd"/>
      </w:hyperlink>
      <w:r>
        <w:t xml:space="preserve"> is called without </w:t>
      </w:r>
      <w:r>
        <w:rPr>
          <w:b/>
          <w:bCs/>
        </w:rPr>
        <w:t>CLOUDAPI_SUPPORT_PARTIAL_READ</w:t>
      </w:r>
      <w:r>
        <w:t xml:space="preserve">, the entire file is populated when opened for any kind of data access. If </w:t>
      </w:r>
      <w:r>
        <w:rPr>
          <w:b/>
          <w:bCs/>
        </w:rPr>
        <w:t>CLOUDAPI_SUPPORT_PARTIAL_READ</w:t>
      </w:r>
      <w:r>
        <w:t xml:space="preserve"> is specified, the entire file is populated when any data is read. A call to </w:t>
      </w:r>
      <w:hyperlink r:id="rId18" w:history="1">
        <w:proofErr w:type="spellStart"/>
        <w:r>
          <w:rPr>
            <w:rStyle w:val="Hyperlink"/>
          </w:rPr>
          <w:t>PopulatePlaceholderRange</w:t>
        </w:r>
        <w:proofErr w:type="spellEnd"/>
      </w:hyperlink>
      <w:r>
        <w:t xml:space="preserve"> for any range will populate the entire file. A call to </w:t>
      </w:r>
      <w:hyperlink r:id="rId19" w:history="1">
        <w:proofErr w:type="spellStart"/>
        <w:r>
          <w:rPr>
            <w:rStyle w:val="Hyperlink"/>
          </w:rPr>
          <w:t>DepopulatePlaceholderRange</w:t>
        </w:r>
        <w:proofErr w:type="spellEnd"/>
      </w:hyperlink>
      <w:r>
        <w:t xml:space="preserve"> must specify the entire file or it will be ignored. </w:t>
      </w:r>
    </w:p>
    <w:p w14:paraId="5998E5BD" w14:textId="77777777" w:rsidR="00255804" w:rsidRDefault="003274B0" w:rsidP="00255804">
      <w:pPr>
        <w:numPr>
          <w:ilvl w:val="0"/>
          <w:numId w:val="38"/>
        </w:numPr>
        <w:spacing w:before="100" w:beforeAutospacing="1" w:after="100" w:afterAutospacing="1" w:line="240" w:lineRule="auto"/>
      </w:pPr>
      <w:hyperlink r:id="rId20" w:history="1">
        <w:proofErr w:type="spellStart"/>
        <w:r w:rsidR="00255804">
          <w:rPr>
            <w:rStyle w:val="Hyperlink"/>
          </w:rPr>
          <w:t>DeleteServiceIdentity</w:t>
        </w:r>
        <w:proofErr w:type="spellEnd"/>
      </w:hyperlink>
      <w:r w:rsidR="00255804">
        <w:t xml:space="preserve"> does not attempt to populate placeholders and any placeholders remaining in a directory after this call are permanently inaccessible and must be deleted manually. </w:t>
      </w:r>
    </w:p>
    <w:p w14:paraId="0F454F91" w14:textId="77777777" w:rsidR="00255804" w:rsidRPr="00255804" w:rsidRDefault="00255804" w:rsidP="00255804"/>
    <w:p w14:paraId="1BF3E752" w14:textId="731AAE1B" w:rsidR="000F0015" w:rsidRPr="000F0015" w:rsidRDefault="000F0015" w:rsidP="009E4FFE">
      <w:pPr>
        <w:pStyle w:val="Heading1"/>
        <w:spacing w:line="236" w:lineRule="exact"/>
        <w:ind w:right="-234"/>
        <w:rPr>
          <w:sz w:val="24"/>
          <w:szCs w:val="24"/>
        </w:rPr>
      </w:pPr>
      <w:r>
        <w:rPr>
          <w:rFonts w:eastAsia="Times New Roman"/>
        </w:rPr>
        <w:t>Overview</w:t>
      </w:r>
      <w:bookmarkEnd w:id="2"/>
      <w:bookmarkEnd w:id="3"/>
    </w:p>
    <w:p w14:paraId="69D156A0" w14:textId="058EC55D" w:rsidR="000F0015" w:rsidRPr="000F0015" w:rsidRDefault="000F0015" w:rsidP="009E4FFE">
      <w:pPr>
        <w:ind w:right="-234"/>
        <w:rPr>
          <w:rFonts w:eastAsiaTheme="majorEastAsia"/>
          <w:sz w:val="20"/>
          <w:szCs w:val="20"/>
        </w:rPr>
      </w:pPr>
      <w:r w:rsidRPr="000F0015">
        <w:t>The Cloud Files API provides mechanisms for data to be retrieved on demand from a remote source in an efficient and compatible way. A Cloud Provider is a piece of software responsible for updating the local device namespace and providing data on</w:t>
      </w:r>
      <w:r>
        <w:t xml:space="preserve"> demand</w:t>
      </w:r>
    </w:p>
    <w:p w14:paraId="0908C4BF" w14:textId="0BC4DBB0" w:rsidR="000F0015" w:rsidRPr="000F0015" w:rsidRDefault="000F0015" w:rsidP="009E4FFE">
      <w:pPr>
        <w:pStyle w:val="Heading2"/>
        <w:ind w:right="-234"/>
        <w:rPr>
          <w:sz w:val="20"/>
          <w:szCs w:val="20"/>
        </w:rPr>
      </w:pPr>
      <w:bookmarkStart w:id="4" w:name="_Toc435436318"/>
      <w:r>
        <w:rPr>
          <w:rFonts w:eastAsia="Times New Roman"/>
        </w:rPr>
        <w:t>Provider installation</w:t>
      </w:r>
      <w:bookmarkEnd w:id="4"/>
    </w:p>
    <w:p w14:paraId="6665EFCD" w14:textId="3345DDF6" w:rsidR="000F0015" w:rsidRPr="000F0015" w:rsidRDefault="000F0015" w:rsidP="009E4FFE">
      <w:pPr>
        <w:ind w:right="-234"/>
        <w:rPr>
          <w:color w:val="000000"/>
        </w:rPr>
      </w:pPr>
      <w:r>
        <w:t xml:space="preserve">At install time, a cloud provider nominates a namespace that it is responsible for with </w:t>
      </w:r>
      <w:hyperlink r:id="rId21">
        <w:proofErr w:type="spellStart"/>
        <w:r>
          <w:rPr>
            <w:color w:val="0000EE"/>
            <w:u w:val="single"/>
          </w:rPr>
          <w:t>CreateServiceIdentity</w:t>
        </w:r>
        <w:proofErr w:type="spellEnd"/>
      </w:hyperlink>
      <w:r>
        <w:rPr>
          <w:color w:val="000000"/>
        </w:rPr>
        <w:t>.</w:t>
      </w:r>
      <w:r>
        <w:rPr>
          <w:color w:val="0000EE"/>
        </w:rPr>
        <w:t xml:space="preserve"> </w:t>
      </w:r>
      <w:r>
        <w:rPr>
          <w:color w:val="000000"/>
        </w:rPr>
        <w:t>Having made this call, files under this directory are exclusively</w:t>
      </w:r>
      <w:r>
        <w:rPr>
          <w:color w:val="0000EE"/>
        </w:rPr>
        <w:t xml:space="preserve"> </w:t>
      </w:r>
      <w:r>
        <w:rPr>
          <w:color w:val="000000"/>
        </w:rPr>
        <w:t xml:space="preserve">managed by the specified provider identity. If a provider later wishes to uninstall, it should call </w:t>
      </w:r>
      <w:hyperlink r:id="rId22">
        <w:proofErr w:type="spellStart"/>
        <w:r>
          <w:rPr>
            <w:color w:val="0000EE"/>
            <w:u w:val="single"/>
          </w:rPr>
          <w:t>DeleteServiceIdentity</w:t>
        </w:r>
        <w:proofErr w:type="spellEnd"/>
        <w:r>
          <w:rPr>
            <w:color w:val="000000"/>
            <w:u w:val="single"/>
          </w:rPr>
          <w:t xml:space="preserve"> </w:t>
        </w:r>
      </w:hyperlink>
      <w:r>
        <w:rPr>
          <w:color w:val="000000"/>
        </w:rPr>
        <w:t>to indicate that files remaining under the directory are no longer owned by that provider.</w:t>
      </w:r>
    </w:p>
    <w:p w14:paraId="6EC049EF" w14:textId="581A99DC" w:rsidR="000F0015" w:rsidRPr="000F0015" w:rsidRDefault="000F0015" w:rsidP="009E4FFE">
      <w:pPr>
        <w:pStyle w:val="Heading2"/>
        <w:ind w:right="-234"/>
        <w:rPr>
          <w:sz w:val="20"/>
          <w:szCs w:val="20"/>
        </w:rPr>
      </w:pPr>
      <w:bookmarkStart w:id="5" w:name="_Toc435436319"/>
      <w:r>
        <w:rPr>
          <w:rFonts w:eastAsia="Times New Roman"/>
        </w:rPr>
        <w:t>Provider execution</w:t>
      </w:r>
      <w:bookmarkEnd w:id="5"/>
    </w:p>
    <w:p w14:paraId="18AECA55" w14:textId="0CD86E2C" w:rsidR="000F0015" w:rsidRPr="000F0015" w:rsidRDefault="000F0015" w:rsidP="009E4FFE">
      <w:pPr>
        <w:ind w:right="-234"/>
      </w:pPr>
      <w:r>
        <w:t xml:space="preserve">When the provider starts executing, it should register with the system A cloud provider registers with the service using </w:t>
      </w:r>
      <w:hyperlink r:id="rId23">
        <w:proofErr w:type="spellStart"/>
        <w:r>
          <w:rPr>
            <w:color w:val="0000EE"/>
            <w:u w:val="single"/>
          </w:rPr>
          <w:t>ConnectServiceIdentity</w:t>
        </w:r>
        <w:proofErr w:type="spellEnd"/>
      </w:hyperlink>
      <w:r>
        <w:t xml:space="preserve">, advertising that it exists and which set of files it is responsible for. If the provider shuts down, it should call </w:t>
      </w:r>
      <w:hyperlink r:id="rId24">
        <w:proofErr w:type="spellStart"/>
        <w:r>
          <w:rPr>
            <w:color w:val="0000EE"/>
            <w:u w:val="single"/>
          </w:rPr>
          <w:t>DisconnectServiceIdentity</w:t>
        </w:r>
        <w:proofErr w:type="spellEnd"/>
        <w:r>
          <w:rPr>
            <w:u w:val="single"/>
          </w:rPr>
          <w:t xml:space="preserve"> </w:t>
        </w:r>
      </w:hyperlink>
      <w:r>
        <w:t>to indicate to the system that it is no longer available for providing user data.</w:t>
      </w:r>
    </w:p>
    <w:p w14:paraId="5EB54371" w14:textId="1D4F292F" w:rsidR="000F0015" w:rsidRPr="000F0015" w:rsidRDefault="000F0015" w:rsidP="009E4FFE">
      <w:pPr>
        <w:pStyle w:val="Heading2"/>
        <w:ind w:right="-234"/>
        <w:rPr>
          <w:sz w:val="20"/>
          <w:szCs w:val="20"/>
        </w:rPr>
      </w:pPr>
      <w:bookmarkStart w:id="6" w:name="_Toc435436320"/>
      <w:r>
        <w:rPr>
          <w:rFonts w:eastAsia="Times New Roman"/>
        </w:rPr>
        <w:lastRenderedPageBreak/>
        <w:t>Metadata synchronization</w:t>
      </w:r>
      <w:bookmarkEnd w:id="6"/>
    </w:p>
    <w:p w14:paraId="0E538A2A" w14:textId="53BD1E55" w:rsidR="000F0015" w:rsidRPr="000F0015" w:rsidRDefault="000F0015" w:rsidP="009E4FFE">
      <w:pPr>
        <w:ind w:right="-234"/>
        <w:rPr>
          <w:color w:val="0000EE"/>
          <w:sz w:val="24"/>
          <w:szCs w:val="24"/>
        </w:rPr>
      </w:pPr>
      <w:r w:rsidRPr="000F0015">
        <w:rPr>
          <w:rFonts w:eastAsia="Times New Roman" w:cs="Times New Roman"/>
          <w:sz w:val="24"/>
          <w:szCs w:val="24"/>
        </w:rPr>
        <w:t xml:space="preserve">Sync activities would use </w:t>
      </w:r>
      <w:hyperlink r:id="rId25">
        <w:proofErr w:type="spellStart"/>
        <w:r w:rsidRPr="000F0015">
          <w:rPr>
            <w:rFonts w:eastAsia="Times New Roman" w:cs="Times New Roman"/>
            <w:color w:val="0000EE"/>
            <w:sz w:val="24"/>
            <w:szCs w:val="24"/>
            <w:u w:val="single"/>
          </w:rPr>
          <w:t>CreatePlaceholders</w:t>
        </w:r>
        <w:proofErr w:type="spellEnd"/>
      </w:hyperlink>
      <w:r w:rsidRPr="000F0015">
        <w:rPr>
          <w:rFonts w:eastAsia="Times New Roman" w:cs="Times New Roman"/>
          <w:sz w:val="24"/>
          <w:szCs w:val="24"/>
        </w:rPr>
        <w:t xml:space="preserve">, </w:t>
      </w:r>
      <w:hyperlink r:id="rId26">
        <w:proofErr w:type="spellStart"/>
        <w:r w:rsidRPr="000F0015">
          <w:rPr>
            <w:rFonts w:eastAsia="Times New Roman" w:cs="Times New Roman"/>
            <w:color w:val="0000EE"/>
            <w:sz w:val="24"/>
            <w:szCs w:val="24"/>
            <w:u w:val="single"/>
          </w:rPr>
          <w:t>CreateSyncFile</w:t>
        </w:r>
        <w:proofErr w:type="spellEnd"/>
      </w:hyperlink>
      <w:r w:rsidRPr="000F0015">
        <w:rPr>
          <w:rFonts w:eastAsia="Times New Roman" w:cs="Times New Roman"/>
          <w:sz w:val="24"/>
          <w:szCs w:val="24"/>
        </w:rPr>
        <w:t xml:space="preserve">, and/or </w:t>
      </w:r>
      <w:hyperlink r:id="rId27">
        <w:proofErr w:type="spellStart"/>
        <w:r w:rsidRPr="000F0015">
          <w:rPr>
            <w:rFonts w:eastAsia="Times New Roman" w:cs="Times New Roman"/>
            <w:color w:val="0000EE"/>
            <w:sz w:val="24"/>
            <w:szCs w:val="24"/>
            <w:u w:val="single"/>
          </w:rPr>
          <w:t>DeleteSyncFiles</w:t>
        </w:r>
        <w:proofErr w:type="spellEnd"/>
      </w:hyperlink>
      <w:r w:rsidRPr="000F0015">
        <w:rPr>
          <w:rFonts w:eastAsia="Times New Roman" w:cs="Times New Roman"/>
          <w:color w:val="000000"/>
          <w:sz w:val="24"/>
          <w:szCs w:val="24"/>
        </w:rPr>
        <w:t>,</w:t>
      </w:r>
      <w:r w:rsidRPr="000F0015">
        <w:rPr>
          <w:rFonts w:eastAsia="Times New Roman" w:cs="Times New Roman"/>
          <w:color w:val="0000EE"/>
          <w:sz w:val="24"/>
          <w:szCs w:val="24"/>
        </w:rPr>
        <w:t xml:space="preserve"> </w:t>
      </w:r>
      <w:r w:rsidRPr="000F0015">
        <w:rPr>
          <w:rFonts w:eastAsia="Times New Roman" w:cs="Times New Roman"/>
          <w:color w:val="000000"/>
          <w:sz w:val="24"/>
          <w:szCs w:val="24"/>
        </w:rPr>
        <w:t>and/or</w:t>
      </w:r>
      <w:r w:rsidRPr="000F0015">
        <w:rPr>
          <w:rFonts w:eastAsia="Times New Roman" w:cs="Times New Roman"/>
          <w:color w:val="0000EE"/>
          <w:sz w:val="24"/>
          <w:szCs w:val="24"/>
        </w:rPr>
        <w:t xml:space="preserve"> </w:t>
      </w:r>
      <w:hyperlink r:id="rId28">
        <w:proofErr w:type="spellStart"/>
        <w:r w:rsidRPr="000F0015">
          <w:rPr>
            <w:rFonts w:eastAsia="Times New Roman" w:cs="Times New Roman"/>
            <w:color w:val="0000EE"/>
            <w:sz w:val="24"/>
            <w:szCs w:val="24"/>
            <w:u w:val="single"/>
          </w:rPr>
          <w:t>UpdatePlaceholderIdentity</w:t>
        </w:r>
        <w:proofErr w:type="spellEnd"/>
      </w:hyperlink>
      <w:r w:rsidRPr="000F0015">
        <w:rPr>
          <w:rFonts w:eastAsia="Times New Roman" w:cs="Times New Roman"/>
          <w:color w:val="000000"/>
          <w:sz w:val="24"/>
          <w:szCs w:val="24"/>
        </w:rPr>
        <w:t>.</w:t>
      </w:r>
    </w:p>
    <w:p w14:paraId="26C38C62" w14:textId="2A761B2E" w:rsidR="000F0015" w:rsidRPr="000F0015" w:rsidRDefault="000F0015" w:rsidP="009E4FFE">
      <w:pPr>
        <w:pStyle w:val="Heading2"/>
        <w:ind w:right="-234"/>
        <w:rPr>
          <w:sz w:val="20"/>
          <w:szCs w:val="20"/>
        </w:rPr>
      </w:pPr>
      <w:bookmarkStart w:id="7" w:name="_Toc435436321"/>
      <w:r>
        <w:rPr>
          <w:rFonts w:eastAsia="Times New Roman"/>
        </w:rPr>
        <w:t>Disk space reclamation</w:t>
      </w:r>
      <w:bookmarkEnd w:id="7"/>
    </w:p>
    <w:p w14:paraId="48C75AD9" w14:textId="0AF73317" w:rsidR="000F0015" w:rsidRPr="000F0015" w:rsidRDefault="000F0015" w:rsidP="009E4FFE">
      <w:pPr>
        <w:ind w:right="-234"/>
        <w:rPr>
          <w:color w:val="0000EE"/>
          <w:sz w:val="24"/>
          <w:szCs w:val="24"/>
        </w:rPr>
      </w:pPr>
      <w:r w:rsidRPr="000F0015">
        <w:rPr>
          <w:rFonts w:eastAsia="Times New Roman" w:cs="Times New Roman"/>
          <w:sz w:val="24"/>
          <w:szCs w:val="24"/>
        </w:rPr>
        <w:t xml:space="preserve">Disk space reclamation can use </w:t>
      </w:r>
      <w:hyperlink r:id="rId29">
        <w:proofErr w:type="spellStart"/>
        <w:r w:rsidRPr="000F0015">
          <w:rPr>
            <w:rFonts w:eastAsia="Times New Roman" w:cs="Times New Roman"/>
            <w:color w:val="0000EE"/>
            <w:sz w:val="24"/>
            <w:szCs w:val="24"/>
            <w:u w:val="single"/>
          </w:rPr>
          <w:t>DepopulatePlaceholderRange</w:t>
        </w:r>
        <w:proofErr w:type="spellEnd"/>
      </w:hyperlink>
      <w:r w:rsidRPr="000F0015">
        <w:rPr>
          <w:rFonts w:eastAsia="Times New Roman" w:cs="Times New Roman"/>
          <w:sz w:val="24"/>
          <w:szCs w:val="24"/>
        </w:rPr>
        <w:t xml:space="preserve">, and/or </w:t>
      </w:r>
      <w:hyperlink r:id="rId30">
        <w:proofErr w:type="spellStart"/>
        <w:r w:rsidRPr="000F0015">
          <w:rPr>
            <w:rFonts w:eastAsia="Times New Roman" w:cs="Times New Roman"/>
            <w:color w:val="0000EE"/>
            <w:sz w:val="24"/>
            <w:szCs w:val="24"/>
            <w:u w:val="single"/>
          </w:rPr>
          <w:t>ConvertToPlaceholder</w:t>
        </w:r>
        <w:proofErr w:type="spellEnd"/>
      </w:hyperlink>
      <w:r w:rsidRPr="000F0015">
        <w:rPr>
          <w:rFonts w:eastAsia="Times New Roman" w:cs="Times New Roman"/>
          <w:color w:val="000000"/>
          <w:sz w:val="24"/>
          <w:szCs w:val="24"/>
        </w:rPr>
        <w:t>.</w:t>
      </w:r>
    </w:p>
    <w:p w14:paraId="2F67DE54" w14:textId="318953F2" w:rsidR="000F0015" w:rsidRPr="000F0015" w:rsidRDefault="000F0015" w:rsidP="009E4FFE">
      <w:pPr>
        <w:pStyle w:val="Heading2"/>
        <w:ind w:right="-234"/>
        <w:rPr>
          <w:sz w:val="20"/>
          <w:szCs w:val="20"/>
        </w:rPr>
      </w:pPr>
      <w:bookmarkStart w:id="8" w:name="_Toc435436322"/>
      <w:r>
        <w:rPr>
          <w:rFonts w:eastAsia="Times New Roman"/>
        </w:rPr>
        <w:t>Data access</w:t>
      </w:r>
      <w:bookmarkEnd w:id="8"/>
    </w:p>
    <w:p w14:paraId="4268BE5F" w14:textId="15F0D5EA" w:rsidR="000F0015" w:rsidRPr="000F0015" w:rsidRDefault="000F0015" w:rsidP="009E4FFE">
      <w:pPr>
        <w:ind w:right="-234"/>
      </w:pPr>
      <w:r>
        <w:t xml:space="preserve">So long as the provider is connected, it is responsible for servicing requests. These requests include </w:t>
      </w:r>
      <w:hyperlink r:id="rId31">
        <w:proofErr w:type="spellStart"/>
        <w:r>
          <w:rPr>
            <w:color w:val="0000EE"/>
            <w:u w:val="single"/>
          </w:rPr>
          <w:t>ReadFromPlaceholder</w:t>
        </w:r>
        <w:proofErr w:type="spellEnd"/>
        <w:r>
          <w:rPr>
            <w:u w:val="single"/>
          </w:rPr>
          <w:t xml:space="preserve"> </w:t>
        </w:r>
      </w:hyperlink>
      <w:r>
        <w:t xml:space="preserve">and </w:t>
      </w:r>
      <w:hyperlink r:id="rId32">
        <w:proofErr w:type="spellStart"/>
        <w:r>
          <w:rPr>
            <w:color w:val="0000EE"/>
            <w:u w:val="single"/>
          </w:rPr>
          <w:t>PopulateDirectory</w:t>
        </w:r>
        <w:proofErr w:type="spellEnd"/>
      </w:hyperlink>
      <w:r>
        <w:t xml:space="preserve">. </w:t>
      </w:r>
    </w:p>
    <w:p w14:paraId="12695532" w14:textId="77777777" w:rsidR="000F0015" w:rsidRPr="000F0015" w:rsidRDefault="000F0015" w:rsidP="009E4FFE">
      <w:pPr>
        <w:pStyle w:val="Heading2"/>
        <w:ind w:right="-234"/>
        <w:rPr>
          <w:sz w:val="24"/>
          <w:szCs w:val="24"/>
        </w:rPr>
      </w:pPr>
      <w:bookmarkStart w:id="9" w:name="_Toc435436323"/>
      <w:r>
        <w:rPr>
          <w:rFonts w:eastAsia="Times New Roman"/>
        </w:rPr>
        <w:t>Non-provider applications</w:t>
      </w:r>
      <w:bookmarkEnd w:id="9"/>
    </w:p>
    <w:p w14:paraId="6BFD711B" w14:textId="2755C3AF" w:rsidR="00D051A9" w:rsidRPr="00C83CC5" w:rsidRDefault="000F0015" w:rsidP="009E4FFE">
      <w:pPr>
        <w:ind w:right="-234"/>
        <w:rPr>
          <w:color w:val="0000EE"/>
          <w:u w:val="single"/>
        </w:rPr>
      </w:pPr>
      <w:proofErr w:type="spellStart"/>
      <w:r>
        <w:rPr>
          <w:color w:val="0000EE"/>
          <w:u w:val="single"/>
        </w:rPr>
        <w:t>GetPlaceholderStatus</w:t>
      </w:r>
      <w:proofErr w:type="spellEnd"/>
      <w:r w:rsidR="00C83CC5">
        <w:rPr>
          <w:color w:val="0000EE"/>
          <w:u w:val="single"/>
        </w:rPr>
        <w:t xml:space="preserve"> </w:t>
      </w:r>
      <w:r>
        <w:rPr>
          <w:rFonts w:ascii="Times New Roman" w:eastAsia="Times New Roman" w:hAnsi="Times New Roman" w:cs="Times New Roman"/>
          <w:sz w:val="24"/>
          <w:szCs w:val="24"/>
        </w:rPr>
        <w:t>can be used to identify whether an object is a placeholder and what fraction of it is populate</w:t>
      </w:r>
    </w:p>
    <w:p w14:paraId="38FD6799" w14:textId="4FEA564C" w:rsidR="000F0015" w:rsidRPr="000F0015" w:rsidRDefault="000F0015" w:rsidP="009E4FFE">
      <w:pPr>
        <w:pStyle w:val="Heading1"/>
        <w:ind w:right="-234"/>
        <w:rPr>
          <w:sz w:val="20"/>
          <w:szCs w:val="20"/>
        </w:rPr>
      </w:pPr>
      <w:bookmarkStart w:id="10" w:name="_Toc435436324"/>
      <w:r>
        <w:rPr>
          <w:rFonts w:eastAsia="Times New Roman"/>
        </w:rPr>
        <w:t>File States</w:t>
      </w:r>
      <w:bookmarkEnd w:id="10"/>
    </w:p>
    <w:p w14:paraId="46DF1365" w14:textId="7998F90D" w:rsidR="000F0015" w:rsidRDefault="000F0015" w:rsidP="009E4FFE">
      <w:pPr>
        <w:ind w:right="-234"/>
        <w:rPr>
          <w:sz w:val="20"/>
          <w:szCs w:val="20"/>
        </w:rPr>
      </w:pPr>
      <w:r>
        <w:t>The Cloud Files API supports two classes of files: placeholders, and regular files. A placeholder is an object that appears to be present on the system, may or may not have a local NTFS file, which may or may not have data; and a regular file is a fully populated file. Each state has its own advantages and disadvantages, and imposes its own requirements on any cloud provider.</w:t>
      </w:r>
    </w:p>
    <w:tbl>
      <w:tblPr>
        <w:tblStyle w:val="GridTable4-Accent1"/>
        <w:tblW w:w="0" w:type="auto"/>
        <w:tblLook w:val="04A0" w:firstRow="1" w:lastRow="0" w:firstColumn="1" w:lastColumn="0" w:noHBand="0" w:noVBand="1"/>
      </w:tblPr>
      <w:tblGrid>
        <w:gridCol w:w="2065"/>
        <w:gridCol w:w="3960"/>
        <w:gridCol w:w="3215"/>
      </w:tblGrid>
      <w:tr w:rsidR="00774E56" w14:paraId="5E149C8C" w14:textId="77777777" w:rsidTr="000E37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050C23FB" w14:textId="1EF2236E" w:rsidR="00774E56" w:rsidRDefault="00774E56" w:rsidP="009E4FFE">
            <w:pPr>
              <w:ind w:right="-234"/>
              <w:rPr>
                <w:sz w:val="20"/>
                <w:szCs w:val="20"/>
              </w:rPr>
            </w:pPr>
          </w:p>
        </w:tc>
        <w:tc>
          <w:tcPr>
            <w:tcW w:w="3960" w:type="dxa"/>
          </w:tcPr>
          <w:p w14:paraId="3DCD06FC" w14:textId="4A45F353" w:rsidR="00774E56" w:rsidRPr="000E37CF" w:rsidRDefault="00774E56" w:rsidP="009E4FFE">
            <w:pPr>
              <w:ind w:right="-234"/>
              <w:cnfStyle w:val="100000000000" w:firstRow="1" w:lastRow="0" w:firstColumn="0" w:lastColumn="0" w:oddVBand="0" w:evenVBand="0" w:oddHBand="0" w:evenHBand="0" w:firstRowFirstColumn="0" w:firstRowLastColumn="0" w:lastRowFirstColumn="0" w:lastRowLastColumn="0"/>
              <w:rPr>
                <w:b w:val="0"/>
              </w:rPr>
            </w:pPr>
            <w:r w:rsidRPr="000E37CF">
              <w:rPr>
                <w:b w:val="0"/>
                <w:bCs w:val="0"/>
              </w:rPr>
              <w:t>When to use</w:t>
            </w:r>
          </w:p>
        </w:tc>
        <w:tc>
          <w:tcPr>
            <w:tcW w:w="3215" w:type="dxa"/>
          </w:tcPr>
          <w:p w14:paraId="7D91D13A" w14:textId="243DFAF1" w:rsidR="00774E56" w:rsidRPr="000E37CF" w:rsidRDefault="00774E56" w:rsidP="009E4FFE">
            <w:pPr>
              <w:ind w:right="-234"/>
              <w:cnfStyle w:val="100000000000" w:firstRow="1" w:lastRow="0" w:firstColumn="0" w:lastColumn="0" w:oddVBand="0" w:evenVBand="0" w:oddHBand="0" w:evenHBand="0" w:firstRowFirstColumn="0" w:firstRowLastColumn="0" w:lastRowFirstColumn="0" w:lastRowLastColumn="0"/>
              <w:rPr>
                <w:b w:val="0"/>
              </w:rPr>
            </w:pPr>
            <w:r w:rsidRPr="000E37CF">
              <w:rPr>
                <w:b w:val="0"/>
                <w:bCs w:val="0"/>
              </w:rPr>
              <w:t>When to avoid</w:t>
            </w:r>
          </w:p>
        </w:tc>
      </w:tr>
      <w:tr w:rsidR="00774E56" w14:paraId="1E245670" w14:textId="77777777" w:rsidTr="000E37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57C69813" w14:textId="507E4698" w:rsidR="00774E56" w:rsidRPr="000E37CF" w:rsidRDefault="00774E56" w:rsidP="009E4FFE">
            <w:pPr>
              <w:ind w:right="-234"/>
              <w:rPr>
                <w:b w:val="0"/>
                <w:sz w:val="24"/>
                <w:szCs w:val="24"/>
              </w:rPr>
            </w:pPr>
            <w:r w:rsidRPr="000E37CF">
              <w:rPr>
                <w:b w:val="0"/>
                <w:bCs w:val="0"/>
                <w:sz w:val="24"/>
                <w:szCs w:val="24"/>
              </w:rPr>
              <w:t>Placeholder</w:t>
            </w:r>
          </w:p>
        </w:tc>
        <w:tc>
          <w:tcPr>
            <w:tcW w:w="3960" w:type="dxa"/>
          </w:tcPr>
          <w:p w14:paraId="78C4FC59" w14:textId="495EF5B9" w:rsidR="00774E56" w:rsidRPr="000E37CF" w:rsidRDefault="00774E56" w:rsidP="009E4FFE">
            <w:pPr>
              <w:ind w:right="-234"/>
              <w:cnfStyle w:val="000000100000" w:firstRow="0" w:lastRow="0" w:firstColumn="0" w:lastColumn="0" w:oddVBand="0" w:evenVBand="0" w:oddHBand="1" w:evenHBand="0" w:firstRowFirstColumn="0" w:firstRowLastColumn="0" w:lastRowFirstColumn="0" w:lastRowLastColumn="0"/>
            </w:pPr>
            <w:r w:rsidRPr="000E37CF">
              <w:t>When providing rapid access to file metadata, allowing files to be opened for non-data access</w:t>
            </w:r>
          </w:p>
        </w:tc>
        <w:tc>
          <w:tcPr>
            <w:tcW w:w="3215" w:type="dxa"/>
          </w:tcPr>
          <w:p w14:paraId="3811CE4E" w14:textId="05DE3E3F" w:rsidR="00774E56" w:rsidRPr="000E37CF" w:rsidRDefault="00774E56" w:rsidP="009E4FFE">
            <w:pPr>
              <w:ind w:right="-234"/>
              <w:cnfStyle w:val="000000100000" w:firstRow="0" w:lastRow="0" w:firstColumn="0" w:lastColumn="0" w:oddVBand="0" w:evenVBand="0" w:oddHBand="1" w:evenHBand="0" w:firstRowFirstColumn="0" w:firstRowLastColumn="0" w:lastRowFirstColumn="0" w:lastRowLastColumn="0"/>
            </w:pPr>
            <w:r w:rsidRPr="000E37CF">
              <w:t>When files are read or written by the user frequently or offline access is required</w:t>
            </w:r>
          </w:p>
        </w:tc>
      </w:tr>
      <w:tr w:rsidR="00774E56" w14:paraId="552E7069" w14:textId="77777777" w:rsidTr="000E37CF">
        <w:tc>
          <w:tcPr>
            <w:cnfStyle w:val="001000000000" w:firstRow="0" w:lastRow="0" w:firstColumn="1" w:lastColumn="0" w:oddVBand="0" w:evenVBand="0" w:oddHBand="0" w:evenHBand="0" w:firstRowFirstColumn="0" w:firstRowLastColumn="0" w:lastRowFirstColumn="0" w:lastRowLastColumn="0"/>
            <w:tcW w:w="2065" w:type="dxa"/>
          </w:tcPr>
          <w:p w14:paraId="7314C0D4" w14:textId="30CBE813" w:rsidR="00774E56" w:rsidRPr="000E37CF" w:rsidRDefault="00774E56" w:rsidP="009E4FFE">
            <w:pPr>
              <w:ind w:right="-234"/>
              <w:rPr>
                <w:b w:val="0"/>
                <w:sz w:val="24"/>
                <w:szCs w:val="24"/>
              </w:rPr>
            </w:pPr>
            <w:r w:rsidRPr="000E37CF">
              <w:rPr>
                <w:b w:val="0"/>
                <w:bCs w:val="0"/>
                <w:sz w:val="24"/>
                <w:szCs w:val="24"/>
              </w:rPr>
              <w:t>Regula</w:t>
            </w:r>
            <w:r w:rsidR="00CE3A02">
              <w:rPr>
                <w:b w:val="0"/>
                <w:bCs w:val="0"/>
                <w:sz w:val="24"/>
                <w:szCs w:val="24"/>
              </w:rPr>
              <w:t>r</w:t>
            </w:r>
          </w:p>
        </w:tc>
        <w:tc>
          <w:tcPr>
            <w:tcW w:w="3960" w:type="dxa"/>
          </w:tcPr>
          <w:p w14:paraId="7E36836B" w14:textId="4C400405" w:rsidR="00774E56" w:rsidRPr="000E37CF" w:rsidRDefault="00774E56" w:rsidP="009E4FFE">
            <w:pPr>
              <w:ind w:right="-234"/>
              <w:cnfStyle w:val="000000000000" w:firstRow="0" w:lastRow="0" w:firstColumn="0" w:lastColumn="0" w:oddVBand="0" w:evenVBand="0" w:oddHBand="0" w:evenHBand="0" w:firstRowFirstColumn="0" w:firstRowLastColumn="0" w:lastRowFirstColumn="0" w:lastRowLastColumn="0"/>
            </w:pPr>
            <w:r w:rsidRPr="000E37CF">
              <w:t>When offline access is required or performance for data access needs to be maximized</w:t>
            </w:r>
          </w:p>
        </w:tc>
        <w:tc>
          <w:tcPr>
            <w:tcW w:w="3215" w:type="dxa"/>
          </w:tcPr>
          <w:p w14:paraId="0C5C8A33" w14:textId="5B864CE0" w:rsidR="000E37CF" w:rsidRPr="000E37CF" w:rsidRDefault="00774E56" w:rsidP="009E4FFE">
            <w:pPr>
              <w:ind w:right="-234"/>
              <w:cnfStyle w:val="000000000000" w:firstRow="0" w:lastRow="0" w:firstColumn="0" w:lastColumn="0" w:oddVBand="0" w:evenVBand="0" w:oddHBand="0" w:evenHBand="0" w:firstRowFirstColumn="0" w:firstRowLastColumn="0" w:lastRowFirstColumn="0" w:lastRowLastColumn="0"/>
            </w:pPr>
            <w:r w:rsidRPr="000E37CF">
              <w:t>When disk space usage or bandwidth usage should be minimized</w:t>
            </w:r>
          </w:p>
        </w:tc>
      </w:tr>
    </w:tbl>
    <w:p w14:paraId="6B6C7CA5" w14:textId="3135B42A" w:rsidR="00774E56" w:rsidRDefault="00774E56" w:rsidP="009E4FFE">
      <w:pPr>
        <w:spacing w:line="204" w:lineRule="exact"/>
        <w:ind w:right="-234"/>
        <w:rPr>
          <w:sz w:val="20"/>
          <w:szCs w:val="20"/>
        </w:rPr>
      </w:pPr>
    </w:p>
    <w:p w14:paraId="5C0E94F2" w14:textId="547AD6F5" w:rsidR="00774E56" w:rsidRDefault="000F0015" w:rsidP="009E4FFE">
      <w:pPr>
        <w:ind w:right="-234"/>
      </w:pPr>
      <w:r>
        <w:t>In order to implement each, a provider must call certain functions to create objects, delete objects, and must be willing to service on demand requests.</w:t>
      </w:r>
    </w:p>
    <w:tbl>
      <w:tblPr>
        <w:tblStyle w:val="GridTable4-Accent1"/>
        <w:tblW w:w="0" w:type="auto"/>
        <w:tblLook w:val="04A0" w:firstRow="1" w:lastRow="0" w:firstColumn="1" w:lastColumn="0" w:noHBand="0" w:noVBand="1"/>
      </w:tblPr>
      <w:tblGrid>
        <w:gridCol w:w="2155"/>
        <w:gridCol w:w="3870"/>
        <w:gridCol w:w="3215"/>
      </w:tblGrid>
      <w:tr w:rsidR="00774E56" w14:paraId="456181D6" w14:textId="77777777" w:rsidTr="000E37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092EE16A" w14:textId="77777777" w:rsidR="00774E56" w:rsidRPr="000E37CF" w:rsidRDefault="00774E56" w:rsidP="009E4FFE">
            <w:pPr>
              <w:ind w:right="-234"/>
              <w:rPr>
                <w:sz w:val="20"/>
                <w:szCs w:val="20"/>
              </w:rPr>
            </w:pPr>
          </w:p>
        </w:tc>
        <w:tc>
          <w:tcPr>
            <w:tcW w:w="3870" w:type="dxa"/>
          </w:tcPr>
          <w:p w14:paraId="668A656A" w14:textId="2E206A5D" w:rsidR="00774E56" w:rsidRPr="000E37CF" w:rsidRDefault="000E37CF" w:rsidP="009E4FFE">
            <w:pPr>
              <w:spacing w:line="246" w:lineRule="auto"/>
              <w:ind w:right="-234"/>
              <w:cnfStyle w:val="100000000000" w:firstRow="1" w:lastRow="0" w:firstColumn="0" w:lastColumn="0" w:oddVBand="0" w:evenVBand="0" w:oddHBand="0" w:evenHBand="0" w:firstRowFirstColumn="0" w:firstRowLastColumn="0" w:lastRowFirstColumn="0" w:lastRowLastColumn="0"/>
              <w:rPr>
                <w:sz w:val="20"/>
                <w:szCs w:val="20"/>
              </w:rPr>
            </w:pPr>
            <w:r w:rsidRPr="000E37CF">
              <w:rPr>
                <w:rFonts w:eastAsia="Times New Roman" w:cs="Times New Roman"/>
                <w:bCs w:val="0"/>
                <w:sz w:val="24"/>
                <w:szCs w:val="24"/>
              </w:rPr>
              <w:t>How to Create and Maintain</w:t>
            </w:r>
          </w:p>
        </w:tc>
        <w:tc>
          <w:tcPr>
            <w:tcW w:w="3215" w:type="dxa"/>
          </w:tcPr>
          <w:p w14:paraId="66617F67" w14:textId="77777777" w:rsidR="00774E56" w:rsidRPr="000E37CF" w:rsidRDefault="00774E56" w:rsidP="009E4FFE">
            <w:pPr>
              <w:ind w:right="-234"/>
              <w:cnfStyle w:val="100000000000" w:firstRow="1" w:lastRow="0" w:firstColumn="0" w:lastColumn="0" w:oddVBand="0" w:evenVBand="0" w:oddHBand="0" w:evenHBand="0" w:firstRowFirstColumn="0" w:firstRowLastColumn="0" w:lastRowFirstColumn="0" w:lastRowLastColumn="0"/>
              <w:rPr>
                <w:sz w:val="20"/>
                <w:szCs w:val="20"/>
              </w:rPr>
            </w:pPr>
            <w:r w:rsidRPr="000E37CF">
              <w:rPr>
                <w:rFonts w:eastAsia="Times New Roman" w:cs="Times New Roman"/>
                <w:bCs w:val="0"/>
                <w:sz w:val="24"/>
                <w:szCs w:val="24"/>
              </w:rPr>
              <w:t>When to avoid</w:t>
            </w:r>
          </w:p>
        </w:tc>
      </w:tr>
      <w:tr w:rsidR="00774E56" w14:paraId="459E88DA" w14:textId="77777777" w:rsidTr="000E37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48BECC67" w14:textId="77777777" w:rsidR="00774E56" w:rsidRPr="000E37CF" w:rsidRDefault="00774E56" w:rsidP="009E4FFE">
            <w:pPr>
              <w:spacing w:line="253" w:lineRule="exact"/>
              <w:ind w:right="-234"/>
              <w:rPr>
                <w:b w:val="0"/>
                <w:sz w:val="20"/>
                <w:szCs w:val="20"/>
              </w:rPr>
            </w:pPr>
            <w:r w:rsidRPr="000E37CF">
              <w:rPr>
                <w:rFonts w:eastAsia="Times New Roman" w:cs="Times New Roman"/>
                <w:b w:val="0"/>
                <w:bCs w:val="0"/>
                <w:sz w:val="23"/>
                <w:szCs w:val="23"/>
              </w:rPr>
              <w:t>Placeholde</w:t>
            </w:r>
            <w:r w:rsidRPr="000E37CF">
              <w:rPr>
                <w:rFonts w:eastAsia="Times New Roman" w:cs="Times New Roman"/>
                <w:b w:val="0"/>
                <w:bCs w:val="0"/>
                <w:sz w:val="24"/>
                <w:szCs w:val="24"/>
              </w:rPr>
              <w:t>r</w:t>
            </w:r>
          </w:p>
        </w:tc>
        <w:tc>
          <w:tcPr>
            <w:tcW w:w="3870" w:type="dxa"/>
          </w:tcPr>
          <w:p w14:paraId="5AB46734" w14:textId="66FEBE7A" w:rsidR="00774E56" w:rsidRPr="000E37CF" w:rsidRDefault="00774E56" w:rsidP="009E4FFE">
            <w:pPr>
              <w:ind w:right="-234"/>
              <w:cnfStyle w:val="000000100000" w:firstRow="0" w:lastRow="0" w:firstColumn="0" w:lastColumn="0" w:oddVBand="0" w:evenVBand="0" w:oddHBand="1" w:evenHBand="0" w:firstRowFirstColumn="0" w:firstRowLastColumn="0" w:lastRowFirstColumn="0" w:lastRowLastColumn="0"/>
              <w:rPr>
                <w:color w:val="0000EE"/>
              </w:rPr>
            </w:pPr>
            <w:r w:rsidRPr="000E37CF">
              <w:rPr>
                <w:rFonts w:eastAsia="Times New Roman" w:cs="Times New Roman"/>
              </w:rPr>
              <w:t xml:space="preserve">Create objects using </w:t>
            </w:r>
            <w:hyperlink r:id="rId33">
              <w:proofErr w:type="spellStart"/>
              <w:r w:rsidRPr="000E37CF">
                <w:rPr>
                  <w:rFonts w:eastAsia="Times New Roman" w:cs="Times New Roman"/>
                  <w:color w:val="0000EE"/>
                  <w:u w:val="single"/>
                </w:rPr>
                <w:t>CreatePlaceholders</w:t>
              </w:r>
              <w:proofErr w:type="spellEnd"/>
            </w:hyperlink>
            <w:r w:rsidRPr="000E37CF">
              <w:rPr>
                <w:rFonts w:eastAsia="Times New Roman" w:cs="Times New Roman"/>
                <w:color w:val="000000"/>
              </w:rPr>
              <w:t>,</w:t>
            </w:r>
            <w:r w:rsidR="000E37CF" w:rsidRPr="000E37CF">
              <w:rPr>
                <w:color w:val="0000EE"/>
              </w:rPr>
              <w:t xml:space="preserve">, </w:t>
            </w:r>
            <w:r w:rsidR="000E37CF" w:rsidRPr="000E37CF">
              <w:rPr>
                <w:rFonts w:eastAsia="Times New Roman" w:cs="Times New Roman"/>
              </w:rPr>
              <w:t xml:space="preserve">delete using </w:t>
            </w:r>
            <w:hyperlink r:id="rId34">
              <w:proofErr w:type="spellStart"/>
              <w:r w:rsidRPr="000E37CF">
                <w:rPr>
                  <w:rFonts w:eastAsia="Times New Roman" w:cs="Times New Roman"/>
                  <w:color w:val="0000EE"/>
                  <w:u w:val="single"/>
                </w:rPr>
                <w:t>DeleteSyncFiles</w:t>
              </w:r>
              <w:proofErr w:type="spellEnd"/>
            </w:hyperlink>
            <w:r w:rsidRPr="000E37CF">
              <w:rPr>
                <w:rFonts w:eastAsia="Times New Roman" w:cs="Times New Roman"/>
                <w:color w:val="000000"/>
              </w:rPr>
              <w:t>,</w:t>
            </w:r>
            <w:r w:rsidRPr="000E37CF">
              <w:rPr>
                <w:rFonts w:eastAsia="Times New Roman" w:cs="Times New Roman"/>
                <w:color w:val="0000EE"/>
              </w:rPr>
              <w:t xml:space="preserve"> </w:t>
            </w:r>
            <w:r w:rsidRPr="000E37CF">
              <w:rPr>
                <w:rFonts w:eastAsia="Times New Roman" w:cs="Times New Roman"/>
                <w:color w:val="000000"/>
              </w:rPr>
              <w:t>or</w:t>
            </w:r>
            <w:r w:rsidRPr="000E37CF">
              <w:rPr>
                <w:rFonts w:eastAsia="Times New Roman" w:cs="Times New Roman"/>
                <w:color w:val="0000EE"/>
              </w:rPr>
              <w:t xml:space="preserve"> </w:t>
            </w:r>
            <w:r w:rsidRPr="000E37CF">
              <w:rPr>
                <w:rFonts w:eastAsia="Times New Roman" w:cs="Times New Roman"/>
                <w:color w:val="000000"/>
              </w:rPr>
              <w:t xml:space="preserve">convert from a regular file with </w:t>
            </w:r>
            <w:hyperlink r:id="rId35">
              <w:proofErr w:type="spellStart"/>
              <w:r w:rsidRPr="000E37CF">
                <w:rPr>
                  <w:rFonts w:eastAsia="Times New Roman" w:cs="Times New Roman"/>
                  <w:color w:val="0000EE"/>
                  <w:u w:val="single"/>
                </w:rPr>
                <w:t>ConvertToPlaceholder</w:t>
              </w:r>
              <w:proofErr w:type="spellEnd"/>
            </w:hyperlink>
            <w:r w:rsidRPr="000E37CF">
              <w:rPr>
                <w:rFonts w:eastAsia="Times New Roman" w:cs="Times New Roman"/>
                <w:color w:val="000000"/>
              </w:rPr>
              <w:t>.</w:t>
            </w:r>
          </w:p>
        </w:tc>
        <w:tc>
          <w:tcPr>
            <w:tcW w:w="3215" w:type="dxa"/>
          </w:tcPr>
          <w:p w14:paraId="55E82349" w14:textId="3B9AA0E6" w:rsidR="00774E56" w:rsidRPr="000E37CF" w:rsidRDefault="000E37CF" w:rsidP="009E4FFE">
            <w:pPr>
              <w:spacing w:line="246" w:lineRule="auto"/>
              <w:ind w:right="-234"/>
              <w:cnfStyle w:val="000000100000" w:firstRow="0" w:lastRow="0" w:firstColumn="0" w:lastColumn="0" w:oddVBand="0" w:evenVBand="0" w:oddHBand="1" w:evenHBand="0" w:firstRowFirstColumn="0" w:firstRowLastColumn="0" w:lastRowFirstColumn="0" w:lastRowLastColumn="0"/>
              <w:rPr>
                <w:color w:val="000000"/>
                <w:sz w:val="24"/>
                <w:szCs w:val="24"/>
              </w:rPr>
            </w:pPr>
            <w:r w:rsidRPr="000E37CF">
              <w:rPr>
                <w:rFonts w:eastAsia="Times New Roman" w:cs="Times New Roman"/>
                <w:sz w:val="24"/>
                <w:szCs w:val="24"/>
              </w:rPr>
              <w:t xml:space="preserve">A provider must be willing to satisfy </w:t>
            </w:r>
            <w:hyperlink r:id="rId36">
              <w:proofErr w:type="spellStart"/>
              <w:r w:rsidRPr="000E37CF">
                <w:rPr>
                  <w:rFonts w:eastAsia="Times New Roman" w:cs="Times New Roman"/>
                  <w:color w:val="0000EE"/>
                  <w:sz w:val="24"/>
                  <w:szCs w:val="24"/>
                  <w:u w:val="single"/>
                </w:rPr>
                <w:t>ReadFromPlaceholder</w:t>
              </w:r>
              <w:proofErr w:type="spellEnd"/>
              <w:r w:rsidRPr="000E37CF">
                <w:rPr>
                  <w:rFonts w:eastAsia="Times New Roman" w:cs="Times New Roman"/>
                  <w:color w:val="0000EE"/>
                  <w:sz w:val="24"/>
                  <w:szCs w:val="24"/>
                </w:rPr>
                <w:t xml:space="preserve"> </w:t>
              </w:r>
            </w:hyperlink>
            <w:r w:rsidRPr="000E37CF">
              <w:rPr>
                <w:rFonts w:eastAsia="Times New Roman" w:cs="Times New Roman"/>
                <w:color w:val="000000"/>
                <w:sz w:val="24"/>
                <w:szCs w:val="24"/>
              </w:rPr>
              <w:t>when</w:t>
            </w:r>
            <w:r w:rsidRPr="000E37CF">
              <w:rPr>
                <w:rFonts w:eastAsia="Times New Roman" w:cs="Times New Roman"/>
                <w:color w:val="0000EE"/>
                <w:sz w:val="24"/>
                <w:szCs w:val="24"/>
              </w:rPr>
              <w:t xml:space="preserve"> </w:t>
            </w:r>
            <w:r w:rsidRPr="000E37CF">
              <w:rPr>
                <w:rFonts w:eastAsia="Times New Roman" w:cs="Times New Roman"/>
                <w:color w:val="000000"/>
                <w:sz w:val="24"/>
                <w:szCs w:val="24"/>
              </w:rPr>
              <w:t>the user attempts to</w:t>
            </w:r>
            <w:r w:rsidRPr="000E37CF">
              <w:rPr>
                <w:rFonts w:eastAsia="Times New Roman" w:cs="Times New Roman"/>
                <w:color w:val="0000EE"/>
                <w:sz w:val="24"/>
                <w:szCs w:val="24"/>
              </w:rPr>
              <w:t xml:space="preserve"> </w:t>
            </w:r>
            <w:r w:rsidRPr="000E37CF">
              <w:rPr>
                <w:rFonts w:eastAsia="Times New Roman" w:cs="Times New Roman"/>
                <w:color w:val="000000"/>
                <w:sz w:val="24"/>
                <w:szCs w:val="24"/>
              </w:rPr>
              <w:t xml:space="preserve">read or modify the file. If the file is changed on another device, the provider must keep basic metadata, in particular file sizes, </w:t>
            </w:r>
            <w:r w:rsidRPr="000E37CF">
              <w:rPr>
                <w:rFonts w:eastAsia="Times New Roman" w:cs="Times New Roman"/>
                <w:color w:val="000000"/>
                <w:sz w:val="24"/>
                <w:szCs w:val="24"/>
              </w:rPr>
              <w:lastRenderedPageBreak/>
              <w:t xml:space="preserve">current by calling </w:t>
            </w:r>
            <w:hyperlink r:id="rId37">
              <w:proofErr w:type="spellStart"/>
              <w:r w:rsidRPr="000E37CF">
                <w:rPr>
                  <w:rFonts w:eastAsia="Times New Roman" w:cs="Times New Roman"/>
                  <w:color w:val="0000EE"/>
                  <w:sz w:val="24"/>
                  <w:szCs w:val="24"/>
                  <w:u w:val="single"/>
                </w:rPr>
                <w:t>UpdatePlaceholderIdentity</w:t>
              </w:r>
              <w:proofErr w:type="spellEnd"/>
            </w:hyperlink>
            <w:r w:rsidRPr="000E37CF">
              <w:rPr>
                <w:rFonts w:eastAsia="Times New Roman" w:cs="Times New Roman"/>
                <w:color w:val="000000"/>
                <w:sz w:val="24"/>
                <w:szCs w:val="24"/>
              </w:rPr>
              <w:t>.</w:t>
            </w:r>
          </w:p>
        </w:tc>
      </w:tr>
      <w:tr w:rsidR="00774E56" w14:paraId="4D1EEF94" w14:textId="77777777" w:rsidTr="000E37CF">
        <w:tc>
          <w:tcPr>
            <w:cnfStyle w:val="001000000000" w:firstRow="0" w:lastRow="0" w:firstColumn="1" w:lastColumn="0" w:oddVBand="0" w:evenVBand="0" w:oddHBand="0" w:evenHBand="0" w:firstRowFirstColumn="0" w:firstRowLastColumn="0" w:lastRowFirstColumn="0" w:lastRowLastColumn="0"/>
            <w:tcW w:w="2155" w:type="dxa"/>
          </w:tcPr>
          <w:p w14:paraId="6DF4EB29" w14:textId="34DD16E9" w:rsidR="00774E56" w:rsidRPr="000E37CF" w:rsidRDefault="00774E56" w:rsidP="009E4FFE">
            <w:pPr>
              <w:spacing w:line="253" w:lineRule="exact"/>
              <w:ind w:right="-234"/>
              <w:rPr>
                <w:b w:val="0"/>
                <w:sz w:val="20"/>
                <w:szCs w:val="20"/>
              </w:rPr>
            </w:pPr>
            <w:r w:rsidRPr="000E37CF">
              <w:rPr>
                <w:rFonts w:eastAsia="Times New Roman" w:cs="Times New Roman"/>
                <w:b w:val="0"/>
                <w:bCs w:val="0"/>
                <w:sz w:val="24"/>
                <w:szCs w:val="24"/>
              </w:rPr>
              <w:lastRenderedPageBreak/>
              <w:t>Regula</w:t>
            </w:r>
            <w:r w:rsidR="000E37CF" w:rsidRPr="000E37CF">
              <w:rPr>
                <w:rFonts w:eastAsia="Times New Roman" w:cs="Times New Roman"/>
                <w:b w:val="0"/>
                <w:bCs w:val="0"/>
                <w:sz w:val="24"/>
                <w:szCs w:val="24"/>
              </w:rPr>
              <w:t>r</w:t>
            </w:r>
          </w:p>
        </w:tc>
        <w:tc>
          <w:tcPr>
            <w:tcW w:w="3870" w:type="dxa"/>
          </w:tcPr>
          <w:p w14:paraId="67EE672C" w14:textId="01C94A1E" w:rsidR="00774E56" w:rsidRPr="000E37CF" w:rsidRDefault="000E37CF" w:rsidP="009E4FFE">
            <w:pPr>
              <w:ind w:right="-234"/>
              <w:cnfStyle w:val="000000000000" w:firstRow="0" w:lastRow="0" w:firstColumn="0" w:lastColumn="0" w:oddVBand="0" w:evenVBand="0" w:oddHBand="0" w:evenHBand="0" w:firstRowFirstColumn="0" w:firstRowLastColumn="0" w:lastRowFirstColumn="0" w:lastRowLastColumn="0"/>
              <w:rPr>
                <w:sz w:val="20"/>
                <w:szCs w:val="20"/>
              </w:rPr>
            </w:pPr>
            <w:r>
              <w:t xml:space="preserve">Create objects using </w:t>
            </w:r>
            <w:hyperlink r:id="rId38" w:history="1">
              <w:proofErr w:type="spellStart"/>
              <w:r>
                <w:rPr>
                  <w:rStyle w:val="Hyperlink"/>
                </w:rPr>
                <w:t>CreateSyncFile</w:t>
              </w:r>
              <w:proofErr w:type="spellEnd"/>
            </w:hyperlink>
            <w:r>
              <w:t xml:space="preserve">, delete using </w:t>
            </w:r>
            <w:hyperlink r:id="rId39" w:history="1">
              <w:proofErr w:type="spellStart"/>
              <w:r>
                <w:rPr>
                  <w:rStyle w:val="Hyperlink"/>
                </w:rPr>
                <w:t>DeleteSyncFiles</w:t>
              </w:r>
              <w:proofErr w:type="spellEnd"/>
            </w:hyperlink>
            <w:r>
              <w:t xml:space="preserve"> or </w:t>
            </w:r>
            <w:proofErr w:type="spellStart"/>
            <w:r>
              <w:rPr>
                <w:b/>
                <w:bCs/>
              </w:rPr>
              <w:t>DeleteFile</w:t>
            </w:r>
            <w:proofErr w:type="spellEnd"/>
            <w:r>
              <w:t>.</w:t>
            </w:r>
          </w:p>
        </w:tc>
        <w:tc>
          <w:tcPr>
            <w:tcW w:w="3215" w:type="dxa"/>
          </w:tcPr>
          <w:p w14:paraId="0AA491B0" w14:textId="77777777" w:rsidR="00774E56" w:rsidRPr="000E37CF" w:rsidRDefault="000E37CF" w:rsidP="009E4FFE">
            <w:pPr>
              <w:spacing w:line="253" w:lineRule="exact"/>
              <w:ind w:right="-234"/>
              <w:cnfStyle w:val="000000000000" w:firstRow="0" w:lastRow="0" w:firstColumn="0" w:lastColumn="0" w:oddVBand="0" w:evenVBand="0" w:oddHBand="0" w:evenHBand="0" w:firstRowFirstColumn="0" w:firstRowLastColumn="0" w:lastRowFirstColumn="0" w:lastRowLastColumn="0"/>
              <w:rPr>
                <w:rFonts w:eastAsia="Times New Roman" w:cs="Times New Roman"/>
              </w:rPr>
            </w:pPr>
            <w:r w:rsidRPr="000E37CF">
              <w:rPr>
                <w:rFonts w:eastAsia="Times New Roman" w:cs="Times New Roman"/>
              </w:rPr>
              <w:t>A provider must be willing to implement traditional sync semantics for these files. Cloud APIs are of limited utility</w:t>
            </w:r>
          </w:p>
          <w:p w14:paraId="3FF8F6C0" w14:textId="28E5957C" w:rsidR="000E37CF" w:rsidRPr="000E37CF" w:rsidRDefault="000E37CF" w:rsidP="009E4FFE">
            <w:pPr>
              <w:spacing w:line="253" w:lineRule="exact"/>
              <w:ind w:right="-234"/>
              <w:cnfStyle w:val="000000000000" w:firstRow="0" w:lastRow="0" w:firstColumn="0" w:lastColumn="0" w:oddVBand="0" w:evenVBand="0" w:oddHBand="0" w:evenHBand="0" w:firstRowFirstColumn="0" w:firstRowLastColumn="0" w:lastRowFirstColumn="0" w:lastRowLastColumn="0"/>
            </w:pPr>
          </w:p>
        </w:tc>
      </w:tr>
    </w:tbl>
    <w:p w14:paraId="07956420" w14:textId="7BB0E6B9" w:rsidR="00774E56" w:rsidRDefault="00774E56" w:rsidP="009E4FFE">
      <w:pPr>
        <w:ind w:right="-234"/>
      </w:pPr>
    </w:p>
    <w:p w14:paraId="6D9B0F01" w14:textId="7864AFE2" w:rsidR="000E37CF" w:rsidRDefault="000E37CF" w:rsidP="009E4FFE">
      <w:pPr>
        <w:pStyle w:val="Heading1"/>
        <w:ind w:right="-234"/>
        <w:rPr>
          <w:rFonts w:eastAsia="Times New Roman"/>
        </w:rPr>
      </w:pPr>
      <w:bookmarkStart w:id="11" w:name="_Toc435436325"/>
      <w:r>
        <w:rPr>
          <w:rFonts w:eastAsia="Times New Roman"/>
        </w:rPr>
        <w:t>Structures</w:t>
      </w:r>
      <w:bookmarkEnd w:id="11"/>
      <w:r>
        <w:rPr>
          <w:rFonts w:eastAsia="Times New Roman"/>
        </w:rPr>
        <w:t xml:space="preserve"> </w:t>
      </w:r>
    </w:p>
    <w:p w14:paraId="2078F2B1" w14:textId="04C99CD2" w:rsidR="000F0015" w:rsidRPr="000E37CF" w:rsidRDefault="000F0015" w:rsidP="009E4FFE">
      <w:pPr>
        <w:pStyle w:val="Heading2"/>
        <w:ind w:right="-234"/>
        <w:rPr>
          <w:sz w:val="20"/>
          <w:szCs w:val="20"/>
        </w:rPr>
      </w:pPr>
      <w:bookmarkStart w:id="12" w:name="_Toc435436326"/>
      <w:r>
        <w:rPr>
          <w:rFonts w:eastAsia="Times New Roman"/>
          <w:b w:val="0"/>
        </w:rPr>
        <w:t>CLOUDAPI_CALLBACK_TABLE</w:t>
      </w:r>
      <w:bookmarkEnd w:id="12"/>
    </w:p>
    <w:p w14:paraId="257738D3" w14:textId="5FEAF8B6" w:rsidR="000F0015" w:rsidRPr="00D35207" w:rsidRDefault="000F0015" w:rsidP="009E4FFE">
      <w:pPr>
        <w:ind w:right="-234"/>
      </w:pPr>
      <w:r>
        <w:t xml:space="preserve">The </w:t>
      </w:r>
      <w:r>
        <w:rPr>
          <w:b/>
          <w:bCs/>
        </w:rPr>
        <w:t>CLOUDAPI_CALLBACK_TABLE</w:t>
      </w:r>
      <w:r>
        <w:t xml:space="preserve"> structure defines the set of functions that are provided by the cloud provider that the service can call. These are specified to the service via </w:t>
      </w:r>
      <w:hyperlink r:id="rId40">
        <w:proofErr w:type="spellStart"/>
        <w:r>
          <w:rPr>
            <w:color w:val="0000EE"/>
            <w:u w:val="single"/>
          </w:rPr>
          <w:t>ConnectServiceIdentity</w:t>
        </w:r>
        <w:proofErr w:type="spellEnd"/>
      </w:hyperlink>
      <w:r>
        <w:t>.</w:t>
      </w:r>
    </w:p>
    <w:p w14:paraId="422C530D" w14:textId="77777777" w:rsidR="00D35207" w:rsidRDefault="000F0015" w:rsidP="009E4FFE">
      <w:pPr>
        <w:pStyle w:val="Code"/>
        <w:ind w:right="-234"/>
      </w:pPr>
      <w:proofErr w:type="spellStart"/>
      <w:r>
        <w:t>typedef</w:t>
      </w:r>
      <w:proofErr w:type="spellEnd"/>
      <w:r>
        <w:t xml:space="preserve"> </w:t>
      </w:r>
      <w:proofErr w:type="spellStart"/>
      <w:r>
        <w:t>struct</w:t>
      </w:r>
      <w:proofErr w:type="spellEnd"/>
      <w:r>
        <w:t xml:space="preserve"> _CLOUDAPI_CALLBACK_TABLE { </w:t>
      </w:r>
    </w:p>
    <w:p w14:paraId="10A630AC" w14:textId="77777777" w:rsidR="00395377" w:rsidRDefault="000F0015" w:rsidP="009E4FFE">
      <w:pPr>
        <w:pStyle w:val="Code"/>
        <w:ind w:right="-234" w:firstLine="720"/>
      </w:pPr>
      <w:r>
        <w:t>ULONG Size;</w:t>
      </w:r>
    </w:p>
    <w:p w14:paraId="7B2B91F2" w14:textId="77777777" w:rsidR="00395377" w:rsidRDefault="003274B0" w:rsidP="009E4FFE">
      <w:pPr>
        <w:pStyle w:val="Code"/>
        <w:ind w:right="-234" w:firstLine="720"/>
        <w:rPr>
          <w:color w:val="0000EE"/>
          <w:sz w:val="23"/>
          <w:szCs w:val="23"/>
        </w:rPr>
      </w:pPr>
      <w:hyperlink r:id="rId41">
        <w:r w:rsidR="000F0015">
          <w:rPr>
            <w:color w:val="0000EE"/>
            <w:sz w:val="23"/>
            <w:szCs w:val="23"/>
            <w:u w:val="single"/>
          </w:rPr>
          <w:t xml:space="preserve">PPOPULATE_DIRECTORY_FN </w:t>
        </w:r>
        <w:proofErr w:type="spellStart"/>
        <w:r w:rsidR="000F0015">
          <w:rPr>
            <w:color w:val="0000EE"/>
            <w:sz w:val="23"/>
            <w:szCs w:val="23"/>
            <w:u w:val="single"/>
          </w:rPr>
          <w:t>PopulateDirectory</w:t>
        </w:r>
        <w:proofErr w:type="spellEnd"/>
      </w:hyperlink>
      <w:r w:rsidR="000F0015">
        <w:rPr>
          <w:color w:val="000000"/>
          <w:sz w:val="23"/>
          <w:szCs w:val="23"/>
        </w:rPr>
        <w:t>;</w:t>
      </w:r>
    </w:p>
    <w:p w14:paraId="4A4D8705" w14:textId="77777777" w:rsidR="00395377" w:rsidRDefault="003274B0" w:rsidP="009E4FFE">
      <w:pPr>
        <w:pStyle w:val="Code"/>
        <w:ind w:right="-234" w:firstLine="720"/>
        <w:rPr>
          <w:color w:val="0000EE"/>
          <w:sz w:val="23"/>
          <w:szCs w:val="23"/>
        </w:rPr>
      </w:pPr>
      <w:hyperlink r:id="rId42">
        <w:r w:rsidR="000F0015">
          <w:rPr>
            <w:color w:val="0000EE"/>
            <w:sz w:val="23"/>
            <w:szCs w:val="23"/>
            <w:u w:val="single"/>
          </w:rPr>
          <w:t xml:space="preserve">PREAD_FROM_PLACEHOLDER_FN </w:t>
        </w:r>
        <w:proofErr w:type="spellStart"/>
        <w:r w:rsidR="000F0015">
          <w:rPr>
            <w:color w:val="0000EE"/>
            <w:sz w:val="23"/>
            <w:szCs w:val="23"/>
            <w:u w:val="single"/>
          </w:rPr>
          <w:t>ReadFromPlaceholder</w:t>
        </w:r>
        <w:proofErr w:type="spellEnd"/>
      </w:hyperlink>
      <w:r w:rsidR="000F0015">
        <w:rPr>
          <w:color w:val="000000"/>
          <w:sz w:val="23"/>
          <w:szCs w:val="23"/>
        </w:rPr>
        <w:t>;</w:t>
      </w:r>
    </w:p>
    <w:p w14:paraId="6F413788" w14:textId="4538E505" w:rsidR="000F0015" w:rsidRPr="00395377" w:rsidRDefault="003274B0" w:rsidP="009E4FFE">
      <w:pPr>
        <w:pStyle w:val="Code"/>
        <w:ind w:right="-234" w:firstLine="720"/>
      </w:pPr>
      <w:hyperlink r:id="rId43">
        <w:r w:rsidR="000F0015">
          <w:rPr>
            <w:color w:val="0000EE"/>
            <w:sz w:val="23"/>
            <w:szCs w:val="23"/>
            <w:u w:val="single"/>
          </w:rPr>
          <w:t>PRELEASE_MEMORY</w:t>
        </w:r>
        <w:r w:rsidR="00CE3A02">
          <w:rPr>
            <w:color w:val="0000EE"/>
            <w:sz w:val="23"/>
            <w:szCs w:val="23"/>
            <w:u w:val="single"/>
          </w:rPr>
          <w:t>_FN</w:t>
        </w:r>
        <w:r w:rsidR="000F0015">
          <w:rPr>
            <w:color w:val="0000EE"/>
            <w:sz w:val="23"/>
            <w:szCs w:val="23"/>
            <w:u w:val="single"/>
          </w:rPr>
          <w:t xml:space="preserve"> </w:t>
        </w:r>
        <w:proofErr w:type="spellStart"/>
        <w:r w:rsidR="000F0015">
          <w:rPr>
            <w:color w:val="0000EE"/>
            <w:sz w:val="23"/>
            <w:szCs w:val="23"/>
            <w:u w:val="single"/>
          </w:rPr>
          <w:t>ReleaseMemory</w:t>
        </w:r>
        <w:proofErr w:type="spellEnd"/>
      </w:hyperlink>
      <w:r w:rsidR="000F0015">
        <w:rPr>
          <w:color w:val="000000"/>
          <w:sz w:val="23"/>
          <w:szCs w:val="23"/>
        </w:rPr>
        <w:t>;</w:t>
      </w:r>
    </w:p>
    <w:p w14:paraId="33FC5F75" w14:textId="77777777" w:rsidR="000F0015" w:rsidRDefault="000F0015" w:rsidP="009E4FFE">
      <w:pPr>
        <w:pStyle w:val="Code"/>
        <w:ind w:right="-234"/>
        <w:rPr>
          <w:color w:val="0000EE"/>
          <w:sz w:val="23"/>
          <w:szCs w:val="23"/>
        </w:rPr>
      </w:pPr>
    </w:p>
    <w:p w14:paraId="7A330712" w14:textId="5C23F3A4" w:rsidR="000F0015" w:rsidRPr="00D35207" w:rsidRDefault="000F0015" w:rsidP="009E4FFE">
      <w:pPr>
        <w:pStyle w:val="Code"/>
        <w:ind w:right="-234"/>
      </w:pPr>
      <w:r>
        <w:t>} CLOUDAPI_CALLBACK_TABLE, *PCLOUDAPI_CALLBACK_TABLE;</w:t>
      </w:r>
    </w:p>
    <w:p w14:paraId="1B4AF65C" w14:textId="205F0E75" w:rsidR="000F0015" w:rsidRPr="00D35207" w:rsidRDefault="000F0015" w:rsidP="009E4FFE">
      <w:pPr>
        <w:pStyle w:val="Heading311"/>
        <w:ind w:right="-234"/>
        <w:rPr>
          <w:rFonts w:eastAsiaTheme="majorEastAsia"/>
        </w:rPr>
      </w:pPr>
      <w:r w:rsidRPr="00D35207">
        <w:t>Members</w:t>
      </w:r>
    </w:p>
    <w:p w14:paraId="46DD135A" w14:textId="2A3C445B" w:rsidR="00D35207" w:rsidRPr="00D35207" w:rsidRDefault="000F0015" w:rsidP="009E4FFE">
      <w:pPr>
        <w:pStyle w:val="ListParagraph"/>
        <w:numPr>
          <w:ilvl w:val="0"/>
          <w:numId w:val="15"/>
        </w:numPr>
        <w:spacing w:line="243" w:lineRule="auto"/>
        <w:ind w:right="-234"/>
        <w:rPr>
          <w:sz w:val="24"/>
          <w:szCs w:val="24"/>
        </w:rPr>
      </w:pPr>
      <w:r w:rsidRPr="00D35207">
        <w:rPr>
          <w:rFonts w:eastAsia="Times New Roman" w:cs="Times New Roman"/>
          <w:sz w:val="24"/>
          <w:szCs w:val="24"/>
        </w:rPr>
        <w:t xml:space="preserve">Size </w:t>
      </w:r>
      <w:r w:rsidR="00D35207" w:rsidRPr="00D35207">
        <w:rPr>
          <w:rFonts w:eastAsia="Times New Roman" w:cs="Times New Roman"/>
          <w:sz w:val="24"/>
          <w:szCs w:val="24"/>
        </w:rPr>
        <w:br/>
      </w:r>
      <w:r w:rsidRPr="00D35207">
        <w:rPr>
          <w:rFonts w:eastAsia="Times New Roman" w:cs="Times New Roman"/>
          <w:sz w:val="24"/>
          <w:szCs w:val="24"/>
        </w:rPr>
        <w:t xml:space="preserve">Specifies the number of bytes in this version of the callback table. Should be initialized to </w:t>
      </w:r>
      <w:proofErr w:type="spellStart"/>
      <w:r w:rsidRPr="00D35207">
        <w:rPr>
          <w:rFonts w:eastAsia="Times New Roman" w:cs="Times New Roman"/>
          <w:b/>
          <w:bCs/>
          <w:sz w:val="24"/>
          <w:szCs w:val="24"/>
        </w:rPr>
        <w:t>sizeof</w:t>
      </w:r>
      <w:proofErr w:type="spellEnd"/>
      <w:r w:rsidRPr="00D35207">
        <w:rPr>
          <w:rFonts w:eastAsia="Times New Roman" w:cs="Times New Roman"/>
          <w:b/>
          <w:bCs/>
          <w:sz w:val="24"/>
          <w:szCs w:val="24"/>
        </w:rPr>
        <w:t>(CLOUDAPI_CALLBACK_TABLE)</w:t>
      </w:r>
      <w:r w:rsidRPr="00D35207">
        <w:rPr>
          <w:rFonts w:eastAsia="Times New Roman" w:cs="Times New Roman"/>
          <w:sz w:val="24"/>
          <w:szCs w:val="24"/>
        </w:rPr>
        <w:t xml:space="preserve">. </w:t>
      </w:r>
    </w:p>
    <w:p w14:paraId="5E022747" w14:textId="5FCC846F" w:rsidR="00D35207" w:rsidRPr="00D35207" w:rsidRDefault="00CE3A02" w:rsidP="009E4FFE">
      <w:pPr>
        <w:pStyle w:val="ListParagraph"/>
        <w:numPr>
          <w:ilvl w:val="0"/>
          <w:numId w:val="15"/>
        </w:numPr>
        <w:spacing w:line="243" w:lineRule="auto"/>
        <w:ind w:right="-234"/>
        <w:rPr>
          <w:sz w:val="24"/>
          <w:szCs w:val="24"/>
        </w:rPr>
      </w:pPr>
      <w:proofErr w:type="spellStart"/>
      <w:r>
        <w:rPr>
          <w:rFonts w:eastAsia="Times New Roman" w:cs="Times New Roman"/>
          <w:sz w:val="24"/>
          <w:szCs w:val="24"/>
        </w:rPr>
        <w:t>P</w:t>
      </w:r>
      <w:r w:rsidR="000F0015" w:rsidRPr="00D35207">
        <w:rPr>
          <w:rFonts w:eastAsia="Times New Roman" w:cs="Times New Roman"/>
          <w:sz w:val="24"/>
          <w:szCs w:val="24"/>
        </w:rPr>
        <w:t>opulateDirectory</w:t>
      </w:r>
      <w:proofErr w:type="spellEnd"/>
      <w:r w:rsidR="000F0015" w:rsidRPr="00D35207">
        <w:rPr>
          <w:rFonts w:eastAsia="Times New Roman" w:cs="Times New Roman"/>
          <w:sz w:val="24"/>
          <w:szCs w:val="24"/>
        </w:rPr>
        <w:t xml:space="preserve"> </w:t>
      </w:r>
      <w:r w:rsidR="00D35207" w:rsidRPr="00D35207">
        <w:rPr>
          <w:rFonts w:eastAsia="Times New Roman" w:cs="Times New Roman"/>
          <w:sz w:val="24"/>
          <w:szCs w:val="24"/>
        </w:rPr>
        <w:br/>
      </w:r>
      <w:r w:rsidR="000F0015" w:rsidRPr="00D35207">
        <w:rPr>
          <w:rFonts w:eastAsia="Times New Roman" w:cs="Times New Roman"/>
          <w:sz w:val="24"/>
          <w:szCs w:val="24"/>
        </w:rPr>
        <w:t xml:space="preserve">Supplies a callback to populate a specific directory for the first time. When invoked, the directory contains no contents but the user is attempting to enumerate it. This function should create the necessary objects to satisfy the enumerate via </w:t>
      </w:r>
      <w:hyperlink r:id="rId44">
        <w:proofErr w:type="spellStart"/>
        <w:r w:rsidR="000F0015" w:rsidRPr="00D35207">
          <w:rPr>
            <w:rFonts w:eastAsia="Times New Roman" w:cs="Times New Roman"/>
            <w:color w:val="0000EE"/>
            <w:sz w:val="24"/>
            <w:szCs w:val="24"/>
            <w:u w:val="single"/>
          </w:rPr>
          <w:t>CreatePlaceholders</w:t>
        </w:r>
        <w:proofErr w:type="spellEnd"/>
        <w:r w:rsidR="000F0015" w:rsidRPr="00D35207">
          <w:rPr>
            <w:rFonts w:eastAsia="Times New Roman" w:cs="Times New Roman"/>
            <w:sz w:val="24"/>
            <w:szCs w:val="24"/>
            <w:u w:val="single"/>
          </w:rPr>
          <w:t xml:space="preserve"> </w:t>
        </w:r>
      </w:hyperlink>
      <w:r w:rsidR="000F0015" w:rsidRPr="00D35207">
        <w:rPr>
          <w:rFonts w:eastAsia="Times New Roman" w:cs="Times New Roman"/>
          <w:sz w:val="24"/>
          <w:szCs w:val="24"/>
        </w:rPr>
        <w:t xml:space="preserve">prior to returning. </w:t>
      </w:r>
    </w:p>
    <w:p w14:paraId="1148A899" w14:textId="77777777" w:rsidR="00D35207" w:rsidRPr="00D35207" w:rsidRDefault="000F0015" w:rsidP="009E4FFE">
      <w:pPr>
        <w:pStyle w:val="ListParagraph"/>
        <w:numPr>
          <w:ilvl w:val="0"/>
          <w:numId w:val="15"/>
        </w:numPr>
        <w:spacing w:line="243" w:lineRule="auto"/>
        <w:ind w:right="-234"/>
        <w:rPr>
          <w:sz w:val="24"/>
          <w:szCs w:val="24"/>
        </w:rPr>
      </w:pPr>
      <w:proofErr w:type="spellStart"/>
      <w:r w:rsidRPr="00D35207">
        <w:rPr>
          <w:rFonts w:eastAsia="Times New Roman" w:cs="Times New Roman"/>
          <w:sz w:val="24"/>
          <w:szCs w:val="24"/>
        </w:rPr>
        <w:t>ReadFromPlaceholder</w:t>
      </w:r>
      <w:proofErr w:type="spellEnd"/>
      <w:r w:rsidR="00D35207" w:rsidRPr="00D35207">
        <w:rPr>
          <w:rFonts w:eastAsia="Times New Roman" w:cs="Times New Roman"/>
          <w:sz w:val="24"/>
          <w:szCs w:val="24"/>
        </w:rPr>
        <w:br/>
      </w:r>
      <w:r w:rsidRPr="00D35207">
        <w:rPr>
          <w:rFonts w:eastAsia="Times New Roman" w:cs="Times New Roman"/>
          <w:sz w:val="24"/>
          <w:szCs w:val="24"/>
        </w:rPr>
        <w:t xml:space="preserve"> Supplies a callback that can satisfy user r</w:t>
      </w:r>
      <w:r w:rsidR="00D35207" w:rsidRPr="00D35207">
        <w:rPr>
          <w:rFonts w:eastAsia="Times New Roman" w:cs="Times New Roman"/>
          <w:sz w:val="24"/>
          <w:szCs w:val="24"/>
        </w:rPr>
        <w:t>equests for data within a file.</w:t>
      </w:r>
    </w:p>
    <w:p w14:paraId="139B4325" w14:textId="6C171D50" w:rsidR="000F0015" w:rsidRPr="00D35207" w:rsidRDefault="000F0015" w:rsidP="009E4FFE">
      <w:pPr>
        <w:pStyle w:val="ListParagraph"/>
        <w:numPr>
          <w:ilvl w:val="0"/>
          <w:numId w:val="15"/>
        </w:numPr>
        <w:spacing w:line="243" w:lineRule="auto"/>
        <w:ind w:right="-234"/>
        <w:rPr>
          <w:sz w:val="24"/>
          <w:szCs w:val="24"/>
        </w:rPr>
      </w:pPr>
      <w:proofErr w:type="spellStart"/>
      <w:r w:rsidRPr="00D35207">
        <w:rPr>
          <w:rFonts w:eastAsia="Times New Roman" w:cs="Times New Roman"/>
          <w:sz w:val="24"/>
          <w:szCs w:val="24"/>
        </w:rPr>
        <w:t>ReleaseMemory</w:t>
      </w:r>
      <w:proofErr w:type="spellEnd"/>
      <w:r w:rsidRPr="00D35207">
        <w:rPr>
          <w:rFonts w:eastAsia="Times New Roman" w:cs="Times New Roman"/>
          <w:sz w:val="24"/>
          <w:szCs w:val="24"/>
        </w:rPr>
        <w:t xml:space="preserve"> </w:t>
      </w:r>
      <w:r w:rsidR="00D35207" w:rsidRPr="00D35207">
        <w:rPr>
          <w:rFonts w:eastAsia="Times New Roman" w:cs="Times New Roman"/>
          <w:sz w:val="24"/>
          <w:szCs w:val="24"/>
        </w:rPr>
        <w:br/>
      </w:r>
      <w:r w:rsidRPr="00D35207">
        <w:rPr>
          <w:rFonts w:eastAsia="Times New Roman" w:cs="Times New Roman"/>
          <w:sz w:val="24"/>
          <w:szCs w:val="24"/>
        </w:rPr>
        <w:t xml:space="preserve">Supplies a callback to release memory that was previously allocated as part of </w:t>
      </w:r>
      <w:hyperlink r:id="rId45">
        <w:proofErr w:type="spellStart"/>
        <w:r w:rsidRPr="00D35207">
          <w:rPr>
            <w:rFonts w:eastAsia="Times New Roman" w:cs="Times New Roman"/>
            <w:color w:val="0000EE"/>
            <w:sz w:val="24"/>
            <w:szCs w:val="24"/>
            <w:u w:val="single"/>
          </w:rPr>
          <w:t>ReadFromPlaceholder</w:t>
        </w:r>
        <w:proofErr w:type="spellEnd"/>
      </w:hyperlink>
      <w:r w:rsidRPr="00D35207">
        <w:rPr>
          <w:rFonts w:eastAsia="Times New Roman" w:cs="Times New Roman"/>
          <w:sz w:val="24"/>
          <w:szCs w:val="24"/>
        </w:rPr>
        <w:t>.</w:t>
      </w:r>
    </w:p>
    <w:p w14:paraId="2C3FFD8E" w14:textId="4A8A258F" w:rsidR="000F0015" w:rsidRPr="00D35207" w:rsidRDefault="000F0015" w:rsidP="009E4FFE">
      <w:pPr>
        <w:pStyle w:val="Heading311"/>
        <w:ind w:right="-234"/>
        <w:rPr>
          <w:sz w:val="20"/>
          <w:szCs w:val="20"/>
        </w:rPr>
      </w:pPr>
      <w:r>
        <w:t>Quick</w:t>
      </w:r>
      <w:r w:rsidR="00D35207">
        <w:t xml:space="preserve"> </w:t>
      </w:r>
      <w:r>
        <w:t>Info</w:t>
      </w:r>
    </w:p>
    <w:p w14:paraId="2DEF0BC6" w14:textId="77777777" w:rsidR="000F0015" w:rsidRDefault="000F0015" w:rsidP="009E4FFE">
      <w:pPr>
        <w:ind w:right="-234"/>
        <w:rPr>
          <w:sz w:val="20"/>
          <w:szCs w:val="20"/>
        </w:rPr>
      </w:pPr>
      <w:r>
        <w:rPr>
          <w:b/>
          <w:bCs/>
        </w:rPr>
        <w:t xml:space="preserve">Header: </w:t>
      </w:r>
      <w:r>
        <w:t xml:space="preserve">Declared in </w:t>
      </w:r>
      <w:proofErr w:type="spellStart"/>
      <w:r>
        <w:t>CloudApi.h</w:t>
      </w:r>
      <w:proofErr w:type="spellEnd"/>
    </w:p>
    <w:p w14:paraId="6B323B60" w14:textId="5766103A" w:rsidR="000F0015" w:rsidRDefault="000F0015" w:rsidP="009E4FFE">
      <w:pPr>
        <w:ind w:right="-234"/>
        <w:rPr>
          <w:sz w:val="20"/>
          <w:szCs w:val="20"/>
        </w:rPr>
      </w:pPr>
      <w:r>
        <w:rPr>
          <w:b/>
          <w:bCs/>
        </w:rPr>
        <w:t xml:space="preserve">Operating system: </w:t>
      </w:r>
      <w:r>
        <w:t>Windows Redstone</w:t>
      </w:r>
    </w:p>
    <w:p w14:paraId="49975C4E" w14:textId="769E6138" w:rsidR="000F0015" w:rsidRPr="00D35207" w:rsidRDefault="000F0015" w:rsidP="009E4FFE">
      <w:pPr>
        <w:pStyle w:val="Heading311"/>
        <w:ind w:right="-234"/>
        <w:rPr>
          <w:sz w:val="20"/>
          <w:szCs w:val="20"/>
        </w:rPr>
      </w:pPr>
      <w:r>
        <w:lastRenderedPageBreak/>
        <w:t>See Also</w:t>
      </w:r>
    </w:p>
    <w:p w14:paraId="109D8FC1" w14:textId="7D021685" w:rsidR="000F0015" w:rsidRDefault="003274B0" w:rsidP="009E4FFE">
      <w:pPr>
        <w:ind w:right="-234"/>
        <w:rPr>
          <w:rFonts w:ascii="Times New Roman" w:eastAsia="Times New Roman" w:hAnsi="Times New Roman" w:cs="Times New Roman"/>
          <w:color w:val="0000EE"/>
          <w:sz w:val="24"/>
          <w:szCs w:val="24"/>
          <w:u w:val="single"/>
        </w:rPr>
      </w:pPr>
      <w:hyperlink r:id="rId46">
        <w:proofErr w:type="spellStart"/>
        <w:r w:rsidR="000F0015">
          <w:rPr>
            <w:rFonts w:ascii="Times New Roman" w:eastAsia="Times New Roman" w:hAnsi="Times New Roman" w:cs="Times New Roman"/>
            <w:color w:val="0000EE"/>
            <w:sz w:val="24"/>
            <w:szCs w:val="24"/>
            <w:u w:val="single"/>
          </w:rPr>
          <w:t>ConnectServiceIdentity</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47">
        <w:proofErr w:type="spellStart"/>
        <w:r w:rsidR="000F0015">
          <w:rPr>
            <w:rFonts w:ascii="Times New Roman" w:eastAsia="Times New Roman" w:hAnsi="Times New Roman" w:cs="Times New Roman"/>
            <w:color w:val="0000EE"/>
            <w:sz w:val="24"/>
            <w:szCs w:val="24"/>
            <w:u w:val="single"/>
          </w:rPr>
          <w:t>PopulateDirectory</w:t>
        </w:r>
        <w:proofErr w:type="spellEnd"/>
      </w:hyperlink>
      <w:r w:rsidR="000F0015">
        <w:rPr>
          <w:rFonts w:ascii="Times New Roman" w:eastAsia="Times New Roman" w:hAnsi="Times New Roman" w:cs="Times New Roman"/>
          <w:color w:val="000000"/>
          <w:sz w:val="24"/>
          <w:szCs w:val="24"/>
        </w:rPr>
        <w:t>,</w:t>
      </w:r>
      <w:r w:rsidR="004A3774">
        <w:rPr>
          <w:rFonts w:ascii="Times New Roman" w:eastAsia="Times New Roman" w:hAnsi="Times New Roman" w:cs="Times New Roman"/>
          <w:color w:val="000000"/>
          <w:sz w:val="24"/>
          <w:szCs w:val="24"/>
        </w:rPr>
        <w:t xml:space="preserve"> </w:t>
      </w:r>
      <w:hyperlink r:id="rId48">
        <w:proofErr w:type="spellStart"/>
        <w:r w:rsidR="000F0015">
          <w:rPr>
            <w:rFonts w:ascii="Times New Roman" w:eastAsia="Times New Roman" w:hAnsi="Times New Roman" w:cs="Times New Roman"/>
            <w:color w:val="0000EE"/>
            <w:sz w:val="24"/>
            <w:szCs w:val="24"/>
            <w:u w:val="single"/>
          </w:rPr>
          <w:t>ReadFromPlaceholder</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49">
        <w:proofErr w:type="spellStart"/>
        <w:r w:rsidR="000F0015">
          <w:rPr>
            <w:rFonts w:ascii="Times New Roman" w:eastAsia="Times New Roman" w:hAnsi="Times New Roman" w:cs="Times New Roman"/>
            <w:color w:val="0000EE"/>
            <w:sz w:val="24"/>
            <w:szCs w:val="24"/>
            <w:u w:val="single"/>
          </w:rPr>
          <w:t>ReleaseMemory</w:t>
        </w:r>
        <w:proofErr w:type="spellEnd"/>
      </w:hyperlink>
    </w:p>
    <w:p w14:paraId="3D0AFCC7" w14:textId="5E52F02D" w:rsidR="00395377" w:rsidRDefault="00395377" w:rsidP="009E4FFE">
      <w:pPr>
        <w:ind w:right="-234"/>
        <w:rPr>
          <w:rFonts w:ascii="Times New Roman" w:eastAsia="Times New Roman" w:hAnsi="Times New Roman" w:cs="Times New Roman"/>
          <w:color w:val="0000EE"/>
          <w:sz w:val="24"/>
          <w:szCs w:val="24"/>
          <w:u w:val="single"/>
        </w:rPr>
      </w:pPr>
      <w:r>
        <w:rPr>
          <w:rFonts w:ascii="Times New Roman" w:eastAsia="Times New Roman" w:hAnsi="Times New Roman" w:cs="Times New Roman"/>
          <w:color w:val="0000EE"/>
          <w:sz w:val="24"/>
          <w:szCs w:val="24"/>
          <w:u w:val="single"/>
        </w:rPr>
        <w:br w:type="page"/>
      </w:r>
    </w:p>
    <w:p w14:paraId="16BA4B6E" w14:textId="4500A1E8" w:rsidR="000F0015" w:rsidRPr="00395377" w:rsidRDefault="000F0015" w:rsidP="00E32404">
      <w:pPr>
        <w:pStyle w:val="Heading2"/>
        <w:rPr>
          <w:sz w:val="20"/>
          <w:szCs w:val="20"/>
        </w:rPr>
      </w:pPr>
      <w:bookmarkStart w:id="13" w:name="_Toc435436327"/>
      <w:r>
        <w:rPr>
          <w:rFonts w:eastAsia="Times New Roman"/>
        </w:rPr>
        <w:lastRenderedPageBreak/>
        <w:t>CLOUDAPI_DIRECTORY_ENTRY</w:t>
      </w:r>
      <w:bookmarkEnd w:id="13"/>
    </w:p>
    <w:p w14:paraId="20F6891F" w14:textId="095E9558" w:rsidR="000F0015" w:rsidRPr="00395377" w:rsidRDefault="000F0015" w:rsidP="009E4FFE">
      <w:pPr>
        <w:ind w:right="-234"/>
        <w:rPr>
          <w:color w:val="0000EE"/>
        </w:rPr>
      </w:pPr>
      <w:r>
        <w:t xml:space="preserve">The </w:t>
      </w:r>
      <w:r>
        <w:rPr>
          <w:b/>
          <w:bCs/>
        </w:rPr>
        <w:t>CLOUDAPI_DIRECTORY_ENTRY</w:t>
      </w:r>
      <w:r>
        <w:t xml:space="preserve"> structure defines a single file entry, consisting of metadata, an identifier, and a name. It is used when calling </w:t>
      </w:r>
      <w:hyperlink r:id="rId50">
        <w:proofErr w:type="spellStart"/>
        <w:r>
          <w:rPr>
            <w:color w:val="0000EE"/>
            <w:u w:val="single"/>
          </w:rPr>
          <w:t>CreatePlaceholders</w:t>
        </w:r>
        <w:proofErr w:type="spellEnd"/>
      </w:hyperlink>
      <w:r>
        <w:rPr>
          <w:color w:val="000000"/>
        </w:rPr>
        <w:t>.</w:t>
      </w:r>
    </w:p>
    <w:p w14:paraId="2710A8DA" w14:textId="77777777" w:rsidR="00395377" w:rsidRDefault="000F0015" w:rsidP="009E4FFE">
      <w:pPr>
        <w:pStyle w:val="Code"/>
        <w:ind w:right="-234"/>
      </w:pPr>
      <w:proofErr w:type="spellStart"/>
      <w:r>
        <w:t>typedef</w:t>
      </w:r>
      <w:proofErr w:type="spellEnd"/>
      <w:r>
        <w:t xml:space="preserve"> </w:t>
      </w:r>
      <w:proofErr w:type="spellStart"/>
      <w:r>
        <w:t>struct</w:t>
      </w:r>
      <w:proofErr w:type="spellEnd"/>
      <w:r>
        <w:t xml:space="preserve"> _CLOUDAPI_DIRECTORY_ENTRY {</w:t>
      </w:r>
    </w:p>
    <w:p w14:paraId="3E895989" w14:textId="77777777" w:rsidR="00395377" w:rsidRDefault="000F0015" w:rsidP="009E4FFE">
      <w:pPr>
        <w:pStyle w:val="Code"/>
        <w:ind w:right="-234" w:firstLine="720"/>
      </w:pPr>
      <w:r>
        <w:t xml:space="preserve"> ULONG </w:t>
      </w:r>
      <w:proofErr w:type="spellStart"/>
      <w:r>
        <w:t>NextEntryOffset</w:t>
      </w:r>
      <w:proofErr w:type="spellEnd"/>
      <w:r>
        <w:t>;</w:t>
      </w:r>
    </w:p>
    <w:p w14:paraId="6DF8A4CC" w14:textId="45BBA628" w:rsidR="000F0015" w:rsidRDefault="00395377" w:rsidP="009E4FFE">
      <w:pPr>
        <w:pStyle w:val="Code"/>
        <w:ind w:right="-234" w:firstLine="720"/>
      </w:pPr>
      <w:r>
        <w:t xml:space="preserve"> </w:t>
      </w:r>
      <w:r w:rsidR="000F0015">
        <w:t xml:space="preserve">USHORT </w:t>
      </w:r>
      <w:proofErr w:type="spellStart"/>
      <w:r w:rsidR="000F0015">
        <w:t>FileNameOffset</w:t>
      </w:r>
      <w:proofErr w:type="spellEnd"/>
      <w:r w:rsidR="000F0015">
        <w:t>;</w:t>
      </w:r>
    </w:p>
    <w:p w14:paraId="00187367" w14:textId="77777777" w:rsidR="00395377" w:rsidRDefault="00395377" w:rsidP="009E4FFE">
      <w:pPr>
        <w:pStyle w:val="Code"/>
        <w:ind w:right="-234" w:firstLine="720"/>
        <w:rPr>
          <w:sz w:val="23"/>
          <w:szCs w:val="23"/>
        </w:rPr>
      </w:pPr>
      <w:r>
        <w:rPr>
          <w:sz w:val="23"/>
          <w:szCs w:val="23"/>
        </w:rPr>
        <w:t xml:space="preserve"> </w:t>
      </w:r>
      <w:r w:rsidR="000F0015">
        <w:rPr>
          <w:sz w:val="23"/>
          <w:szCs w:val="23"/>
        </w:rPr>
        <w:t xml:space="preserve">USHORT </w:t>
      </w:r>
      <w:proofErr w:type="spellStart"/>
      <w:r w:rsidR="000F0015">
        <w:rPr>
          <w:sz w:val="23"/>
          <w:szCs w:val="23"/>
        </w:rPr>
        <w:t>FileNameLength</w:t>
      </w:r>
      <w:proofErr w:type="spellEnd"/>
      <w:r w:rsidR="000F0015">
        <w:rPr>
          <w:sz w:val="23"/>
          <w:szCs w:val="23"/>
        </w:rPr>
        <w:t xml:space="preserve">; </w:t>
      </w:r>
    </w:p>
    <w:p w14:paraId="42C45FFD" w14:textId="77777777" w:rsidR="00395377" w:rsidRDefault="00395377" w:rsidP="009E4FFE">
      <w:pPr>
        <w:pStyle w:val="Code"/>
        <w:ind w:right="-234" w:firstLine="720"/>
        <w:rPr>
          <w:sz w:val="23"/>
          <w:szCs w:val="23"/>
        </w:rPr>
      </w:pPr>
      <w:r>
        <w:rPr>
          <w:sz w:val="23"/>
          <w:szCs w:val="23"/>
        </w:rPr>
        <w:t xml:space="preserve"> </w:t>
      </w:r>
      <w:r w:rsidR="000F0015">
        <w:rPr>
          <w:sz w:val="23"/>
          <w:szCs w:val="23"/>
        </w:rPr>
        <w:t xml:space="preserve">USHORT </w:t>
      </w:r>
      <w:proofErr w:type="spellStart"/>
      <w:r w:rsidR="000F0015">
        <w:rPr>
          <w:sz w:val="23"/>
          <w:szCs w:val="23"/>
        </w:rPr>
        <w:t>FileIdentityOffset</w:t>
      </w:r>
      <w:proofErr w:type="spellEnd"/>
      <w:r w:rsidR="000F0015">
        <w:rPr>
          <w:sz w:val="23"/>
          <w:szCs w:val="23"/>
        </w:rPr>
        <w:t>;</w:t>
      </w:r>
    </w:p>
    <w:p w14:paraId="282AB1D0" w14:textId="77777777" w:rsidR="00395377" w:rsidRDefault="000F0015" w:rsidP="009E4FFE">
      <w:pPr>
        <w:pStyle w:val="Code"/>
        <w:ind w:right="-234" w:firstLine="720"/>
      </w:pPr>
      <w:r>
        <w:rPr>
          <w:sz w:val="23"/>
          <w:szCs w:val="23"/>
        </w:rPr>
        <w:t xml:space="preserve"> USHORT </w:t>
      </w:r>
      <w:proofErr w:type="spellStart"/>
      <w:r>
        <w:rPr>
          <w:sz w:val="23"/>
          <w:szCs w:val="23"/>
        </w:rPr>
        <w:t>FileIdentityLength</w:t>
      </w:r>
      <w:proofErr w:type="spellEnd"/>
      <w:r>
        <w:rPr>
          <w:sz w:val="23"/>
          <w:szCs w:val="23"/>
        </w:rPr>
        <w:t>;</w:t>
      </w:r>
    </w:p>
    <w:p w14:paraId="35DD601B" w14:textId="08F43C87" w:rsidR="000F0015" w:rsidRPr="00395377" w:rsidRDefault="00395377" w:rsidP="009E4FFE">
      <w:pPr>
        <w:pStyle w:val="Code"/>
        <w:ind w:right="-234" w:firstLine="720"/>
      </w:pPr>
      <w:r>
        <w:t xml:space="preserve"> </w:t>
      </w:r>
      <w:hyperlink r:id="rId51">
        <w:r w:rsidR="000F0015">
          <w:rPr>
            <w:color w:val="0000EE"/>
            <w:u w:val="single"/>
          </w:rPr>
          <w:t>CLOUDAPI_FILE_METADATA</w:t>
        </w:r>
        <w:r w:rsidR="000F0015">
          <w:rPr>
            <w:color w:val="0000EE"/>
          </w:rPr>
          <w:t xml:space="preserve"> </w:t>
        </w:r>
      </w:hyperlink>
      <w:r w:rsidR="000F0015">
        <w:rPr>
          <w:color w:val="000000"/>
        </w:rPr>
        <w:t>Metadata;</w:t>
      </w:r>
    </w:p>
    <w:p w14:paraId="49E68648" w14:textId="2A1ACC9E" w:rsidR="000F0015" w:rsidRDefault="000F0015" w:rsidP="009E4FFE">
      <w:pPr>
        <w:pStyle w:val="Code"/>
        <w:ind w:right="-234"/>
      </w:pPr>
      <w:r>
        <w:t>} CLOUDAPI_DIRECTORY_ENTRY, *PCLOUDAPI_DIRECTORY_ENTRY;</w:t>
      </w:r>
    </w:p>
    <w:p w14:paraId="27B7407D" w14:textId="7DB185B4" w:rsidR="000F0015" w:rsidRPr="00395377" w:rsidRDefault="000F0015" w:rsidP="009E4FFE">
      <w:pPr>
        <w:pStyle w:val="Heading311"/>
        <w:ind w:right="-234"/>
        <w:rPr>
          <w:sz w:val="20"/>
          <w:szCs w:val="20"/>
        </w:rPr>
      </w:pPr>
      <w:r>
        <w:t>Members</w:t>
      </w:r>
    </w:p>
    <w:p w14:paraId="09EA11BF" w14:textId="77777777" w:rsidR="00395377" w:rsidRPr="00395377" w:rsidRDefault="000F0015" w:rsidP="009E4FFE">
      <w:pPr>
        <w:pStyle w:val="ListParagraph"/>
        <w:numPr>
          <w:ilvl w:val="0"/>
          <w:numId w:val="17"/>
        </w:numPr>
        <w:ind w:right="-234"/>
        <w:rPr>
          <w:sz w:val="20"/>
          <w:szCs w:val="20"/>
        </w:rPr>
      </w:pPr>
      <w:proofErr w:type="spellStart"/>
      <w:r w:rsidRPr="00395377">
        <w:t>NextEntryOffset</w:t>
      </w:r>
      <w:proofErr w:type="spellEnd"/>
      <w:r w:rsidRPr="00395377">
        <w:t xml:space="preserve"> </w:t>
      </w:r>
      <w:r w:rsidR="00395377">
        <w:br/>
      </w:r>
      <w:r w:rsidRPr="00395377">
        <w:t xml:space="preserve">Specifies the number of bytes until the next structure in a list. If zero, this item is the end of the list. This </w:t>
      </w:r>
      <w:r w:rsidR="00395377">
        <w:t>value should be 8 byte aligned.</w:t>
      </w:r>
    </w:p>
    <w:p w14:paraId="793AEE3A" w14:textId="5239627F" w:rsidR="00395377" w:rsidRPr="00395377" w:rsidRDefault="000F0015" w:rsidP="009E4FFE">
      <w:pPr>
        <w:pStyle w:val="ListParagraph"/>
        <w:numPr>
          <w:ilvl w:val="0"/>
          <w:numId w:val="17"/>
        </w:numPr>
        <w:ind w:right="-234"/>
        <w:rPr>
          <w:sz w:val="20"/>
          <w:szCs w:val="20"/>
        </w:rPr>
      </w:pPr>
      <w:proofErr w:type="spellStart"/>
      <w:r w:rsidRPr="00395377">
        <w:t>FileNameOffset</w:t>
      </w:r>
      <w:proofErr w:type="spellEnd"/>
      <w:r w:rsidRPr="00395377">
        <w:t xml:space="preserve"> </w:t>
      </w:r>
      <w:r w:rsidR="00395377">
        <w:br/>
      </w:r>
      <w:r w:rsidRPr="00395377">
        <w:t xml:space="preserve">Specifies the number of bytes from the beginning of this structure until the beginning of a </w:t>
      </w:r>
      <w:r w:rsidR="002D7369">
        <w:t xml:space="preserve">Unicode </w:t>
      </w:r>
      <w:r w:rsidRPr="00395377">
        <w:t>string containing the file name.</w:t>
      </w:r>
    </w:p>
    <w:p w14:paraId="67323CB4" w14:textId="0F245D6E" w:rsidR="00395377" w:rsidRPr="00395377" w:rsidRDefault="000F0015" w:rsidP="009E4FFE">
      <w:pPr>
        <w:pStyle w:val="ListParagraph"/>
        <w:numPr>
          <w:ilvl w:val="0"/>
          <w:numId w:val="17"/>
        </w:numPr>
        <w:ind w:right="-234"/>
        <w:rPr>
          <w:sz w:val="20"/>
          <w:szCs w:val="20"/>
        </w:rPr>
      </w:pPr>
      <w:proofErr w:type="spellStart"/>
      <w:r w:rsidRPr="00395377">
        <w:t>FileNameLength</w:t>
      </w:r>
      <w:proofErr w:type="spellEnd"/>
      <w:r w:rsidRPr="00395377">
        <w:t xml:space="preserve"> </w:t>
      </w:r>
      <w:r w:rsidR="00395377">
        <w:br/>
      </w:r>
      <w:r w:rsidRPr="00395377">
        <w:t xml:space="preserve">Specifies the number of bytes within the file name. </w:t>
      </w:r>
      <w:proofErr w:type="spellStart"/>
      <w:r w:rsidRPr="00395377">
        <w:rPr>
          <w:b/>
          <w:bCs/>
        </w:rPr>
        <w:t>FileNameOffset</w:t>
      </w:r>
      <w:proofErr w:type="spellEnd"/>
      <w:r w:rsidRPr="00395377">
        <w:t xml:space="preserve"> + </w:t>
      </w:r>
      <w:proofErr w:type="spellStart"/>
      <w:r w:rsidRPr="00395377">
        <w:rPr>
          <w:b/>
          <w:bCs/>
        </w:rPr>
        <w:t>FileNameLength</w:t>
      </w:r>
      <w:proofErr w:type="spellEnd"/>
      <w:r w:rsidRPr="00395377">
        <w:t xml:space="preserve"> should always be less than or equal to </w:t>
      </w:r>
      <w:proofErr w:type="spellStart"/>
      <w:r w:rsidRPr="00395377">
        <w:rPr>
          <w:b/>
          <w:bCs/>
        </w:rPr>
        <w:t>NextEntryOffset</w:t>
      </w:r>
      <w:proofErr w:type="spellEnd"/>
      <w:r w:rsidR="00395377">
        <w:t>.</w:t>
      </w:r>
    </w:p>
    <w:p w14:paraId="7BED3873" w14:textId="77777777" w:rsidR="00395377" w:rsidRPr="00395377" w:rsidRDefault="000F0015" w:rsidP="009E4FFE">
      <w:pPr>
        <w:pStyle w:val="ListParagraph"/>
        <w:numPr>
          <w:ilvl w:val="0"/>
          <w:numId w:val="17"/>
        </w:numPr>
        <w:ind w:right="-234"/>
        <w:rPr>
          <w:sz w:val="20"/>
          <w:szCs w:val="20"/>
        </w:rPr>
      </w:pPr>
      <w:proofErr w:type="spellStart"/>
      <w:r w:rsidRPr="00395377">
        <w:t>FileIdentityOffset</w:t>
      </w:r>
      <w:proofErr w:type="spellEnd"/>
      <w:r w:rsidR="00395377">
        <w:br/>
      </w:r>
      <w:r w:rsidRPr="00395377">
        <w:t xml:space="preserve"> Specifies the number of bytes from the beginning of this structure until the beginning of a provider defined unique identifier for the file. This may contain version information to handle cases where a user is operating on an older version than the cloud service has. It may contain naming information to satisfy requests as the file's name changes.</w:t>
      </w:r>
    </w:p>
    <w:p w14:paraId="3D514C69" w14:textId="5426F1D6" w:rsidR="00395377" w:rsidRPr="00395377" w:rsidRDefault="000F0015" w:rsidP="009E4FFE">
      <w:pPr>
        <w:pStyle w:val="ListParagraph"/>
        <w:numPr>
          <w:ilvl w:val="0"/>
          <w:numId w:val="17"/>
        </w:numPr>
        <w:ind w:right="-234"/>
        <w:rPr>
          <w:sz w:val="20"/>
          <w:szCs w:val="20"/>
        </w:rPr>
      </w:pPr>
      <w:proofErr w:type="spellStart"/>
      <w:r w:rsidRPr="00395377">
        <w:t>FileIdentityLength</w:t>
      </w:r>
      <w:proofErr w:type="spellEnd"/>
      <w:r w:rsidRPr="00395377">
        <w:t xml:space="preserve"> </w:t>
      </w:r>
      <w:r w:rsidR="00395377">
        <w:br/>
      </w:r>
      <w:r w:rsidRPr="00395377">
        <w:t>Specifies the number of bytes within the file identifier</w:t>
      </w:r>
      <w:r w:rsidR="002D7369">
        <w:t xml:space="preserve">.  </w:t>
      </w:r>
      <w:proofErr w:type="spellStart"/>
      <w:r w:rsidRPr="00395377">
        <w:rPr>
          <w:rFonts w:ascii="Times New Roman" w:eastAsia="Times New Roman" w:hAnsi="Times New Roman" w:cs="Times New Roman"/>
          <w:b/>
          <w:bCs/>
          <w:sz w:val="24"/>
          <w:szCs w:val="24"/>
        </w:rPr>
        <w:t>FileIdentityOffset</w:t>
      </w:r>
      <w:proofErr w:type="spellEnd"/>
      <w:r w:rsidRPr="00395377">
        <w:rPr>
          <w:rFonts w:ascii="Times New Roman" w:eastAsia="Times New Roman" w:hAnsi="Times New Roman" w:cs="Times New Roman"/>
          <w:b/>
          <w:bCs/>
          <w:sz w:val="24"/>
          <w:szCs w:val="24"/>
        </w:rPr>
        <w:t xml:space="preserve"> </w:t>
      </w:r>
      <w:r w:rsidRPr="00395377">
        <w:rPr>
          <w:rFonts w:ascii="Times New Roman" w:eastAsia="Times New Roman" w:hAnsi="Times New Roman" w:cs="Times New Roman"/>
          <w:sz w:val="24"/>
          <w:szCs w:val="24"/>
        </w:rPr>
        <w:t>+</w:t>
      </w:r>
      <w:r w:rsidRPr="00395377">
        <w:rPr>
          <w:rFonts w:ascii="Times New Roman" w:eastAsia="Times New Roman" w:hAnsi="Times New Roman" w:cs="Times New Roman"/>
          <w:b/>
          <w:bCs/>
          <w:sz w:val="24"/>
          <w:szCs w:val="24"/>
        </w:rPr>
        <w:t xml:space="preserve"> </w:t>
      </w:r>
      <w:proofErr w:type="spellStart"/>
      <w:r w:rsidRPr="00395377">
        <w:rPr>
          <w:rFonts w:ascii="Times New Roman" w:eastAsia="Times New Roman" w:hAnsi="Times New Roman" w:cs="Times New Roman"/>
          <w:b/>
          <w:bCs/>
          <w:sz w:val="24"/>
          <w:szCs w:val="24"/>
        </w:rPr>
        <w:t>FileIdentityLength</w:t>
      </w:r>
      <w:proofErr w:type="spellEnd"/>
      <w:r w:rsidRPr="00395377">
        <w:rPr>
          <w:rFonts w:ascii="Times New Roman" w:eastAsia="Times New Roman" w:hAnsi="Times New Roman" w:cs="Times New Roman"/>
          <w:b/>
          <w:bCs/>
          <w:sz w:val="24"/>
          <w:szCs w:val="24"/>
        </w:rPr>
        <w:t xml:space="preserve"> </w:t>
      </w:r>
      <w:r w:rsidRPr="00395377">
        <w:rPr>
          <w:rFonts w:ascii="Times New Roman" w:eastAsia="Times New Roman" w:hAnsi="Times New Roman" w:cs="Times New Roman"/>
          <w:sz w:val="24"/>
          <w:szCs w:val="24"/>
        </w:rPr>
        <w:t>should always be less than or equal to</w:t>
      </w:r>
      <w:r w:rsidR="00395377">
        <w:rPr>
          <w:rFonts w:ascii="Times New Roman" w:eastAsia="Times New Roman" w:hAnsi="Times New Roman" w:cs="Times New Roman"/>
          <w:sz w:val="24"/>
          <w:szCs w:val="24"/>
        </w:rPr>
        <w:t xml:space="preserve"> </w:t>
      </w:r>
      <w:proofErr w:type="spellStart"/>
      <w:r w:rsidRPr="00395377">
        <w:rPr>
          <w:rFonts w:ascii="Times New Roman" w:eastAsia="Times New Roman" w:hAnsi="Times New Roman" w:cs="Times New Roman"/>
          <w:b/>
          <w:bCs/>
          <w:sz w:val="24"/>
          <w:szCs w:val="24"/>
        </w:rPr>
        <w:t>NextEntryOffset</w:t>
      </w:r>
      <w:proofErr w:type="spellEnd"/>
      <w:r w:rsidRPr="00395377">
        <w:rPr>
          <w:rFonts w:ascii="Times New Roman" w:eastAsia="Times New Roman" w:hAnsi="Times New Roman" w:cs="Times New Roman"/>
          <w:sz w:val="24"/>
          <w:szCs w:val="24"/>
        </w:rPr>
        <w:t xml:space="preserve">. </w:t>
      </w:r>
    </w:p>
    <w:p w14:paraId="587B033F" w14:textId="34A7BE64" w:rsidR="000F0015" w:rsidRPr="00E32404" w:rsidRDefault="000F0015" w:rsidP="00E32404">
      <w:pPr>
        <w:pStyle w:val="ListParagraph"/>
        <w:numPr>
          <w:ilvl w:val="0"/>
          <w:numId w:val="17"/>
        </w:numPr>
        <w:ind w:right="-234"/>
        <w:rPr>
          <w:sz w:val="20"/>
          <w:szCs w:val="20"/>
        </w:rPr>
      </w:pPr>
      <w:r w:rsidRPr="00395377">
        <w:rPr>
          <w:rFonts w:ascii="Times New Roman" w:eastAsia="Times New Roman" w:hAnsi="Times New Roman" w:cs="Times New Roman"/>
          <w:sz w:val="24"/>
          <w:szCs w:val="24"/>
        </w:rPr>
        <w:t xml:space="preserve">Metadata </w:t>
      </w:r>
      <w:r w:rsidR="00395377">
        <w:rPr>
          <w:rFonts w:ascii="Times New Roman" w:eastAsia="Times New Roman" w:hAnsi="Times New Roman" w:cs="Times New Roman"/>
          <w:sz w:val="24"/>
          <w:szCs w:val="24"/>
        </w:rPr>
        <w:br/>
      </w:r>
      <w:r w:rsidRPr="00395377">
        <w:rPr>
          <w:rFonts w:ascii="Times New Roman" w:eastAsia="Times New Roman" w:hAnsi="Times New Roman" w:cs="Times New Roman"/>
          <w:sz w:val="24"/>
          <w:szCs w:val="24"/>
        </w:rPr>
        <w:t>Specifies file metadata to associate with this file.</w:t>
      </w:r>
    </w:p>
    <w:p w14:paraId="4796F36A" w14:textId="09BA2814" w:rsidR="000F0015" w:rsidRPr="00395377" w:rsidRDefault="000F0015" w:rsidP="009E4FFE">
      <w:pPr>
        <w:pStyle w:val="Heading311"/>
        <w:ind w:right="-234"/>
        <w:rPr>
          <w:sz w:val="20"/>
          <w:szCs w:val="20"/>
        </w:rPr>
      </w:pPr>
      <w:proofErr w:type="spellStart"/>
      <w:r>
        <w:t>QuickInfo</w:t>
      </w:r>
      <w:proofErr w:type="spellEnd"/>
    </w:p>
    <w:p w14:paraId="2E020320" w14:textId="5202BE4B" w:rsidR="000F0015" w:rsidRDefault="000F0015" w:rsidP="009E4FFE">
      <w:pPr>
        <w:ind w:right="-234"/>
        <w:rPr>
          <w:sz w:val="20"/>
          <w:szCs w:val="20"/>
        </w:rPr>
      </w:pPr>
      <w:r>
        <w:rPr>
          <w:b/>
          <w:bCs/>
        </w:rPr>
        <w:t xml:space="preserve">Header: </w:t>
      </w:r>
      <w:r>
        <w:t xml:space="preserve">Declared in </w:t>
      </w:r>
      <w:proofErr w:type="spellStart"/>
      <w:r>
        <w:t>CloudApi.h</w:t>
      </w:r>
      <w:proofErr w:type="spellEnd"/>
    </w:p>
    <w:p w14:paraId="68358E60" w14:textId="33963BEE" w:rsidR="000F0015" w:rsidRDefault="000F0015" w:rsidP="009E4FFE">
      <w:pPr>
        <w:ind w:right="-234"/>
        <w:rPr>
          <w:sz w:val="20"/>
          <w:szCs w:val="20"/>
        </w:rPr>
      </w:pPr>
      <w:r>
        <w:rPr>
          <w:b/>
          <w:bCs/>
        </w:rPr>
        <w:t xml:space="preserve">Operating system: </w:t>
      </w:r>
      <w:r>
        <w:t>Windows Redstone</w:t>
      </w:r>
    </w:p>
    <w:p w14:paraId="5B286AD4" w14:textId="614A7D8D" w:rsidR="00395377" w:rsidRPr="00395377" w:rsidRDefault="000F0015" w:rsidP="009E4FFE">
      <w:pPr>
        <w:pStyle w:val="Heading311"/>
        <w:ind w:right="-234"/>
      </w:pPr>
      <w:r>
        <w:t>See Also</w:t>
      </w:r>
    </w:p>
    <w:p w14:paraId="25B4F8E6" w14:textId="5D0B3EAA" w:rsidR="000F0015" w:rsidRDefault="003274B0" w:rsidP="009E4FFE">
      <w:pPr>
        <w:ind w:right="-234"/>
        <w:rPr>
          <w:rFonts w:ascii="Times New Roman" w:eastAsia="Times New Roman" w:hAnsi="Times New Roman" w:cs="Times New Roman"/>
          <w:color w:val="0000EE"/>
          <w:sz w:val="24"/>
          <w:szCs w:val="24"/>
          <w:u w:val="single"/>
        </w:rPr>
      </w:pPr>
      <w:hyperlink r:id="rId52">
        <w:proofErr w:type="spellStart"/>
        <w:r w:rsidR="000F0015">
          <w:rPr>
            <w:rFonts w:ascii="Times New Roman" w:eastAsia="Times New Roman" w:hAnsi="Times New Roman" w:cs="Times New Roman"/>
            <w:color w:val="0000EE"/>
            <w:sz w:val="24"/>
            <w:szCs w:val="24"/>
            <w:u w:val="single"/>
          </w:rPr>
          <w:t>CreatePlaceholders</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53">
        <w:r w:rsidR="000F0015">
          <w:rPr>
            <w:rFonts w:ascii="Times New Roman" w:eastAsia="Times New Roman" w:hAnsi="Times New Roman" w:cs="Times New Roman"/>
            <w:color w:val="0000EE"/>
            <w:sz w:val="24"/>
            <w:szCs w:val="24"/>
            <w:u w:val="single"/>
          </w:rPr>
          <w:t>CLOUDAPI_FILE_METADATA</w:t>
        </w:r>
      </w:hyperlink>
    </w:p>
    <w:p w14:paraId="359A1C29" w14:textId="03276335" w:rsidR="00395377" w:rsidRDefault="00395377" w:rsidP="009E4FFE">
      <w:pPr>
        <w:ind w:right="-234"/>
        <w:rPr>
          <w:rFonts w:ascii="Times New Roman" w:eastAsia="Times New Roman" w:hAnsi="Times New Roman" w:cs="Times New Roman"/>
          <w:color w:val="0000EE"/>
          <w:sz w:val="24"/>
          <w:szCs w:val="24"/>
          <w:u w:val="single"/>
        </w:rPr>
      </w:pPr>
      <w:r>
        <w:rPr>
          <w:rFonts w:ascii="Times New Roman" w:eastAsia="Times New Roman" w:hAnsi="Times New Roman" w:cs="Times New Roman"/>
          <w:color w:val="0000EE"/>
          <w:sz w:val="24"/>
          <w:szCs w:val="24"/>
          <w:u w:val="single"/>
        </w:rPr>
        <w:br w:type="page"/>
      </w:r>
    </w:p>
    <w:p w14:paraId="25961E31" w14:textId="43A47A8E" w:rsidR="000F0015" w:rsidRPr="00395377" w:rsidRDefault="000F0015" w:rsidP="009E4FFE">
      <w:pPr>
        <w:pStyle w:val="Heading2"/>
        <w:ind w:right="-234"/>
        <w:rPr>
          <w:sz w:val="20"/>
          <w:szCs w:val="20"/>
        </w:rPr>
      </w:pPr>
      <w:bookmarkStart w:id="14" w:name="_Toc435436328"/>
      <w:r>
        <w:rPr>
          <w:rFonts w:eastAsia="Times New Roman"/>
        </w:rPr>
        <w:lastRenderedPageBreak/>
        <w:t>CLOUDAPI_DIRECTORY_NAME</w:t>
      </w:r>
      <w:bookmarkEnd w:id="14"/>
    </w:p>
    <w:p w14:paraId="24F0B7DD" w14:textId="0A800B21" w:rsidR="000F0015" w:rsidRPr="009E4FFE" w:rsidRDefault="000F0015" w:rsidP="009E4FFE">
      <w:pPr>
        <w:spacing w:line="276" w:lineRule="auto"/>
        <w:ind w:right="-234"/>
        <w:rPr>
          <w:sz w:val="24"/>
          <w:szCs w:val="24"/>
        </w:rPr>
      </w:pPr>
      <w:r w:rsidRPr="009E4FFE">
        <w:rPr>
          <w:rFonts w:eastAsia="Times New Roman" w:cs="Times New Roman"/>
          <w:sz w:val="24"/>
          <w:szCs w:val="24"/>
        </w:rPr>
        <w:t xml:space="preserve">The </w:t>
      </w:r>
      <w:r w:rsidRPr="009E4FFE">
        <w:rPr>
          <w:rFonts w:eastAsia="Times New Roman" w:cs="Times New Roman"/>
          <w:b/>
          <w:bCs/>
          <w:sz w:val="24"/>
          <w:szCs w:val="24"/>
        </w:rPr>
        <w:t>CLOUDAPI_DIRECTORY_NAME</w:t>
      </w:r>
      <w:r w:rsidRPr="009E4FFE">
        <w:rPr>
          <w:rFonts w:eastAsia="Times New Roman" w:cs="Times New Roman"/>
          <w:sz w:val="24"/>
          <w:szCs w:val="24"/>
        </w:rPr>
        <w:t xml:space="preserve"> structure defines a single file entry. It is used when calling </w:t>
      </w:r>
      <w:hyperlink r:id="rId54">
        <w:proofErr w:type="spellStart"/>
        <w:r w:rsidRPr="009E4FFE">
          <w:rPr>
            <w:rFonts w:eastAsia="Times New Roman" w:cs="Times New Roman"/>
            <w:color w:val="0000EE"/>
            <w:sz w:val="24"/>
            <w:szCs w:val="24"/>
            <w:u w:val="single"/>
          </w:rPr>
          <w:t>DeleteSyncFiles</w:t>
        </w:r>
        <w:proofErr w:type="spellEnd"/>
      </w:hyperlink>
      <w:r>
        <w:rPr>
          <w:rFonts w:ascii="Times New Roman" w:eastAsia="Times New Roman" w:hAnsi="Times New Roman" w:cs="Times New Roman"/>
          <w:sz w:val="24"/>
          <w:szCs w:val="24"/>
        </w:rPr>
        <w:t>.</w:t>
      </w:r>
    </w:p>
    <w:p w14:paraId="24A0A037" w14:textId="77777777" w:rsidR="009E4FFE" w:rsidRDefault="000F0015" w:rsidP="009E4FFE">
      <w:pPr>
        <w:pStyle w:val="Code"/>
        <w:ind w:right="-234"/>
      </w:pPr>
      <w:proofErr w:type="spellStart"/>
      <w:r>
        <w:t>typedef</w:t>
      </w:r>
      <w:proofErr w:type="spellEnd"/>
      <w:r>
        <w:t xml:space="preserve"> </w:t>
      </w:r>
      <w:proofErr w:type="spellStart"/>
      <w:r>
        <w:t>struct</w:t>
      </w:r>
      <w:proofErr w:type="spellEnd"/>
      <w:r>
        <w:t xml:space="preserve"> _CLOUDAPI_DIRECTORY_NAME { </w:t>
      </w:r>
    </w:p>
    <w:p w14:paraId="41CA53A8" w14:textId="68692440" w:rsidR="000F0015" w:rsidRDefault="000F0015" w:rsidP="009E4FFE">
      <w:pPr>
        <w:pStyle w:val="Code"/>
        <w:ind w:right="-234" w:firstLine="720"/>
      </w:pPr>
      <w:r>
        <w:t xml:space="preserve">ULONG </w:t>
      </w:r>
      <w:proofErr w:type="spellStart"/>
      <w:r>
        <w:t>NextEntryOffset</w:t>
      </w:r>
      <w:proofErr w:type="spellEnd"/>
      <w:r>
        <w:t>;</w:t>
      </w:r>
    </w:p>
    <w:p w14:paraId="01128FE9" w14:textId="492DC17A" w:rsidR="009E4FFE" w:rsidRDefault="000F0015" w:rsidP="009E4FFE">
      <w:pPr>
        <w:pStyle w:val="Code"/>
        <w:ind w:right="-234" w:firstLine="720"/>
        <w:rPr>
          <w:sz w:val="23"/>
          <w:szCs w:val="23"/>
        </w:rPr>
      </w:pPr>
      <w:r>
        <w:rPr>
          <w:sz w:val="23"/>
          <w:szCs w:val="23"/>
        </w:rPr>
        <w:t xml:space="preserve">USHORT Reserved; </w:t>
      </w:r>
    </w:p>
    <w:p w14:paraId="51420945" w14:textId="77777777" w:rsidR="009E4FFE" w:rsidRDefault="000F0015" w:rsidP="009E4FFE">
      <w:pPr>
        <w:pStyle w:val="Code"/>
        <w:ind w:right="-234" w:firstLine="720"/>
        <w:rPr>
          <w:sz w:val="23"/>
          <w:szCs w:val="23"/>
        </w:rPr>
      </w:pPr>
      <w:r>
        <w:rPr>
          <w:sz w:val="23"/>
          <w:szCs w:val="23"/>
        </w:rPr>
        <w:t xml:space="preserve">USHORT </w:t>
      </w:r>
      <w:proofErr w:type="spellStart"/>
      <w:r>
        <w:rPr>
          <w:sz w:val="23"/>
          <w:szCs w:val="23"/>
        </w:rPr>
        <w:t>FileNameLength</w:t>
      </w:r>
      <w:proofErr w:type="spellEnd"/>
      <w:r>
        <w:rPr>
          <w:sz w:val="23"/>
          <w:szCs w:val="23"/>
        </w:rPr>
        <w:t xml:space="preserve">; </w:t>
      </w:r>
    </w:p>
    <w:p w14:paraId="433EE610" w14:textId="2AD4F8F3" w:rsidR="000F0015" w:rsidRDefault="000F0015" w:rsidP="009E4FFE">
      <w:pPr>
        <w:pStyle w:val="Code"/>
        <w:ind w:right="-234" w:firstLine="720"/>
      </w:pPr>
      <w:r>
        <w:rPr>
          <w:sz w:val="23"/>
          <w:szCs w:val="23"/>
        </w:rPr>
        <w:t xml:space="preserve">WCHAR </w:t>
      </w:r>
      <w:proofErr w:type="gramStart"/>
      <w:r>
        <w:rPr>
          <w:sz w:val="23"/>
          <w:szCs w:val="23"/>
        </w:rPr>
        <w:t>Filename[</w:t>
      </w:r>
      <w:proofErr w:type="gramEnd"/>
      <w:r>
        <w:rPr>
          <w:sz w:val="23"/>
          <w:szCs w:val="23"/>
        </w:rPr>
        <w:t>1];</w:t>
      </w:r>
    </w:p>
    <w:p w14:paraId="0A4E44EE" w14:textId="0676BF7D" w:rsidR="000F0015" w:rsidRDefault="000F0015" w:rsidP="009E4FFE">
      <w:pPr>
        <w:pStyle w:val="Code"/>
        <w:ind w:right="-234"/>
      </w:pPr>
      <w:r>
        <w:t>} CLOUDAPI_DIRECTORY_NAME, *PCLOUDAPI_DIRECTORY_NAME;</w:t>
      </w:r>
    </w:p>
    <w:p w14:paraId="435ACB54" w14:textId="7AC21BA7" w:rsidR="000F0015" w:rsidRPr="009E4FFE" w:rsidRDefault="000F0015" w:rsidP="009E4FFE">
      <w:pPr>
        <w:pStyle w:val="Heading311"/>
        <w:ind w:right="-234"/>
        <w:rPr>
          <w:sz w:val="20"/>
          <w:szCs w:val="20"/>
        </w:rPr>
      </w:pPr>
      <w:r>
        <w:t>Members</w:t>
      </w:r>
    </w:p>
    <w:p w14:paraId="417AFC76" w14:textId="767C6A4B" w:rsidR="00E32404" w:rsidRDefault="000F0015" w:rsidP="00E32404">
      <w:pPr>
        <w:pStyle w:val="ListParagraph"/>
        <w:numPr>
          <w:ilvl w:val="0"/>
          <w:numId w:val="37"/>
        </w:numPr>
        <w:ind w:right="-234"/>
      </w:pPr>
      <w:proofErr w:type="spellStart"/>
      <w:r>
        <w:t>NextEntryOffset</w:t>
      </w:r>
      <w:proofErr w:type="spellEnd"/>
      <w:r>
        <w:t xml:space="preserve"> </w:t>
      </w:r>
      <w:r w:rsidR="00E32404">
        <w:br/>
      </w:r>
      <w:r>
        <w:t>Specifies the number of bytes until the next structure in a list. If zero, this item is the end of the list. This value should be 8 byte aligned.</w:t>
      </w:r>
    </w:p>
    <w:p w14:paraId="031F05B9" w14:textId="6A16223A" w:rsidR="00E32404" w:rsidRDefault="000F0015" w:rsidP="00E32404">
      <w:pPr>
        <w:pStyle w:val="ListParagraph"/>
        <w:numPr>
          <w:ilvl w:val="0"/>
          <w:numId w:val="37"/>
        </w:numPr>
        <w:ind w:right="-234"/>
      </w:pPr>
      <w:r>
        <w:t xml:space="preserve">Reserved </w:t>
      </w:r>
      <w:r w:rsidR="00E32404">
        <w:br/>
      </w:r>
      <w:proofErr w:type="spellStart"/>
      <w:r>
        <w:t>Reserved</w:t>
      </w:r>
      <w:proofErr w:type="spellEnd"/>
      <w:r>
        <w:t xml:space="preserve"> for future use. Should be zero. </w:t>
      </w:r>
    </w:p>
    <w:p w14:paraId="32296ABA" w14:textId="731B3B09" w:rsidR="00E32404" w:rsidRDefault="000F0015" w:rsidP="00E32404">
      <w:pPr>
        <w:pStyle w:val="ListParagraph"/>
        <w:numPr>
          <w:ilvl w:val="0"/>
          <w:numId w:val="37"/>
        </w:numPr>
        <w:ind w:right="-234"/>
      </w:pPr>
      <w:proofErr w:type="spellStart"/>
      <w:r>
        <w:t>FileNameLength</w:t>
      </w:r>
      <w:proofErr w:type="spellEnd"/>
      <w:r>
        <w:t xml:space="preserve"> </w:t>
      </w:r>
      <w:r w:rsidR="00E32404">
        <w:br/>
      </w:r>
      <w:r>
        <w:t xml:space="preserve">Specifies the number of bytes within the file name. </w:t>
      </w:r>
    </w:p>
    <w:p w14:paraId="51D46DB9" w14:textId="231A86F3" w:rsidR="000F0015" w:rsidRPr="00E32404" w:rsidRDefault="000F0015" w:rsidP="00E32404">
      <w:pPr>
        <w:pStyle w:val="ListParagraph"/>
        <w:numPr>
          <w:ilvl w:val="0"/>
          <w:numId w:val="37"/>
        </w:numPr>
        <w:ind w:right="-234"/>
        <w:rPr>
          <w:sz w:val="20"/>
          <w:szCs w:val="20"/>
        </w:rPr>
      </w:pPr>
      <w:r>
        <w:t>Filename</w:t>
      </w:r>
      <w:r w:rsidR="00E32404">
        <w:br/>
      </w:r>
      <w:r>
        <w:t xml:space="preserve"> A variable length string containing the file name.</w:t>
      </w:r>
    </w:p>
    <w:p w14:paraId="665394DB" w14:textId="5033E567" w:rsidR="000F0015" w:rsidRPr="009E4FFE" w:rsidRDefault="000F0015" w:rsidP="009E4FFE">
      <w:pPr>
        <w:pStyle w:val="Heading311"/>
        <w:ind w:right="-234"/>
        <w:rPr>
          <w:sz w:val="20"/>
          <w:szCs w:val="20"/>
        </w:rPr>
      </w:pPr>
      <w:proofErr w:type="spellStart"/>
      <w:r>
        <w:t>QuickInfo</w:t>
      </w:r>
      <w:proofErr w:type="spellEnd"/>
    </w:p>
    <w:p w14:paraId="2F8289EC" w14:textId="3A2C562B" w:rsidR="000F0015" w:rsidRPr="009E4FFE" w:rsidRDefault="000F0015" w:rsidP="009E4FFE">
      <w:pPr>
        <w:ind w:right="-234"/>
        <w:rPr>
          <w:sz w:val="20"/>
          <w:szCs w:val="20"/>
        </w:rPr>
      </w:pPr>
      <w:r w:rsidRPr="009E4FFE">
        <w:rPr>
          <w:rFonts w:eastAsia="Times New Roman" w:cs="Times New Roman"/>
          <w:b/>
          <w:bCs/>
          <w:sz w:val="24"/>
          <w:szCs w:val="24"/>
        </w:rPr>
        <w:t xml:space="preserve">Header: </w:t>
      </w:r>
      <w:r w:rsidR="009E4FFE" w:rsidRPr="009E4FFE">
        <w:rPr>
          <w:rFonts w:eastAsia="Times New Roman" w:cs="Times New Roman"/>
          <w:sz w:val="24"/>
          <w:szCs w:val="24"/>
        </w:rPr>
        <w:t>Dec</w:t>
      </w:r>
      <w:r w:rsidRPr="009E4FFE">
        <w:rPr>
          <w:rFonts w:eastAsia="Times New Roman" w:cs="Times New Roman"/>
          <w:sz w:val="24"/>
          <w:szCs w:val="24"/>
        </w:rPr>
        <w:t xml:space="preserve">lared in </w:t>
      </w:r>
      <w:proofErr w:type="spellStart"/>
      <w:r w:rsidRPr="009E4FFE">
        <w:rPr>
          <w:rFonts w:eastAsia="Times New Roman" w:cs="Times New Roman"/>
          <w:sz w:val="24"/>
          <w:szCs w:val="24"/>
        </w:rPr>
        <w:t>CloudApi.h</w:t>
      </w:r>
      <w:proofErr w:type="spellEnd"/>
    </w:p>
    <w:p w14:paraId="535A005F" w14:textId="65BBC9D3" w:rsidR="000F0015" w:rsidRPr="009E4FFE" w:rsidRDefault="000F0015" w:rsidP="009E4FFE">
      <w:pPr>
        <w:ind w:right="-234"/>
        <w:rPr>
          <w:sz w:val="20"/>
          <w:szCs w:val="20"/>
        </w:rPr>
      </w:pPr>
      <w:r w:rsidRPr="009E4FFE">
        <w:rPr>
          <w:rFonts w:eastAsia="Times New Roman" w:cs="Times New Roman"/>
          <w:b/>
          <w:bCs/>
          <w:sz w:val="24"/>
          <w:szCs w:val="24"/>
        </w:rPr>
        <w:t xml:space="preserve">Operating system: </w:t>
      </w:r>
      <w:r w:rsidRPr="009E4FFE">
        <w:rPr>
          <w:rFonts w:eastAsia="Times New Roman" w:cs="Times New Roman"/>
          <w:sz w:val="24"/>
          <w:szCs w:val="24"/>
        </w:rPr>
        <w:t>Windows Redstone</w:t>
      </w:r>
    </w:p>
    <w:p w14:paraId="5DA88350" w14:textId="4E79D08B" w:rsidR="000F0015" w:rsidRPr="009E4FFE" w:rsidRDefault="000F0015" w:rsidP="009E4FFE">
      <w:pPr>
        <w:pStyle w:val="Heading311"/>
        <w:ind w:right="-234"/>
        <w:rPr>
          <w:sz w:val="20"/>
          <w:szCs w:val="20"/>
        </w:rPr>
      </w:pPr>
      <w:r>
        <w:t>See Also</w:t>
      </w:r>
    </w:p>
    <w:p w14:paraId="5508C303" w14:textId="5B3E764D" w:rsidR="009E4FFE" w:rsidRPr="009E4FFE" w:rsidRDefault="003274B0" w:rsidP="009E4FFE">
      <w:pPr>
        <w:ind w:right="-234"/>
        <w:rPr>
          <w:rFonts w:cs="Times New Roman"/>
          <w:color w:val="0000EE"/>
          <w:u w:val="single"/>
        </w:rPr>
      </w:pPr>
      <w:hyperlink r:id="rId55">
        <w:proofErr w:type="spellStart"/>
        <w:r w:rsidR="000F0015" w:rsidRPr="009E4FFE">
          <w:rPr>
            <w:rFonts w:cs="Times New Roman"/>
            <w:color w:val="0000EE"/>
            <w:u w:val="single"/>
          </w:rPr>
          <w:t>DeleteSyncFiles</w:t>
        </w:r>
        <w:proofErr w:type="spellEnd"/>
      </w:hyperlink>
    </w:p>
    <w:p w14:paraId="7F951CE2" w14:textId="5F7C6CE7" w:rsidR="009E4FFE" w:rsidRPr="009E4FFE" w:rsidRDefault="009E4FFE" w:rsidP="009E4FFE">
      <w:pPr>
        <w:ind w:right="-234"/>
        <w:rPr>
          <w:rFonts w:ascii="Times New Roman" w:hAnsi="Times New Roman" w:cs="Times New Roman"/>
          <w:color w:val="0000EE"/>
          <w:u w:val="single"/>
        </w:rPr>
      </w:pPr>
      <w:r>
        <w:rPr>
          <w:rFonts w:ascii="Times New Roman" w:hAnsi="Times New Roman" w:cs="Times New Roman"/>
          <w:color w:val="0000EE"/>
          <w:u w:val="single"/>
        </w:rPr>
        <w:br w:type="page"/>
      </w:r>
    </w:p>
    <w:p w14:paraId="74C609C6" w14:textId="01681B3E" w:rsidR="000F0015" w:rsidRPr="009E4FFE" w:rsidRDefault="000F0015" w:rsidP="009E4FFE">
      <w:pPr>
        <w:pStyle w:val="Heading2"/>
        <w:ind w:right="-234"/>
        <w:rPr>
          <w:sz w:val="20"/>
          <w:szCs w:val="20"/>
        </w:rPr>
      </w:pPr>
      <w:bookmarkStart w:id="15" w:name="_Toc435436329"/>
      <w:r>
        <w:rPr>
          <w:rFonts w:eastAsia="Times New Roman"/>
        </w:rPr>
        <w:lastRenderedPageBreak/>
        <w:t>CLOUDAPI_FILE_METADATA</w:t>
      </w:r>
      <w:bookmarkEnd w:id="15"/>
    </w:p>
    <w:p w14:paraId="67F2117B" w14:textId="108EFCCA" w:rsidR="000F0015" w:rsidRDefault="000F0015" w:rsidP="009E4FFE">
      <w:pPr>
        <w:ind w:right="-234"/>
        <w:rPr>
          <w:sz w:val="20"/>
          <w:szCs w:val="20"/>
        </w:rPr>
      </w:pPr>
      <w:r>
        <w:t xml:space="preserve">The </w:t>
      </w:r>
      <w:r>
        <w:rPr>
          <w:b/>
          <w:bCs/>
        </w:rPr>
        <w:t>CLOUDAPI_FILE_METADATA</w:t>
      </w:r>
      <w:r>
        <w:t xml:space="preserve"> structure defines file metadata that can be associated with placeholders or namespace entries.</w:t>
      </w:r>
    </w:p>
    <w:p w14:paraId="1E7D7E8E" w14:textId="77777777" w:rsidR="009E4FFE" w:rsidRDefault="000F0015" w:rsidP="009E4FFE">
      <w:pPr>
        <w:pStyle w:val="Code"/>
        <w:ind w:right="-234"/>
      </w:pPr>
      <w:proofErr w:type="spellStart"/>
      <w:r w:rsidRPr="009E4FFE">
        <w:t>typedef</w:t>
      </w:r>
      <w:proofErr w:type="spellEnd"/>
      <w:r w:rsidRPr="009E4FFE">
        <w:t xml:space="preserve"> </w:t>
      </w:r>
      <w:proofErr w:type="spellStart"/>
      <w:r w:rsidRPr="009E4FFE">
        <w:t>struct</w:t>
      </w:r>
      <w:proofErr w:type="spellEnd"/>
      <w:r w:rsidRPr="009E4FFE">
        <w:t xml:space="preserve"> _CLOUDAPI_FILE_METADATA {</w:t>
      </w:r>
    </w:p>
    <w:p w14:paraId="1D48E1AA" w14:textId="518C5016" w:rsidR="000F0015" w:rsidRPr="009E4FFE" w:rsidRDefault="000F0015" w:rsidP="009E4FFE">
      <w:pPr>
        <w:pStyle w:val="Code"/>
        <w:ind w:right="-234" w:firstLine="720"/>
      </w:pPr>
      <w:r w:rsidRPr="009E4FFE">
        <w:t xml:space="preserve">ULONG </w:t>
      </w:r>
      <w:proofErr w:type="spellStart"/>
      <w:r w:rsidRPr="009E4FFE">
        <w:t>StructureSize</w:t>
      </w:r>
      <w:proofErr w:type="spellEnd"/>
      <w:r w:rsidRPr="009E4FFE">
        <w:t>;</w:t>
      </w:r>
    </w:p>
    <w:p w14:paraId="454BA8AC" w14:textId="77777777" w:rsidR="009E4FFE" w:rsidRDefault="000F0015" w:rsidP="009E4FFE">
      <w:pPr>
        <w:pStyle w:val="Code"/>
        <w:ind w:right="-234" w:firstLine="720"/>
      </w:pPr>
      <w:r w:rsidRPr="009E4FFE">
        <w:t xml:space="preserve">ULONG </w:t>
      </w:r>
      <w:proofErr w:type="spellStart"/>
      <w:r w:rsidRPr="009E4FFE">
        <w:t>FileAttributes</w:t>
      </w:r>
      <w:proofErr w:type="spellEnd"/>
      <w:r w:rsidRPr="009E4FFE">
        <w:t xml:space="preserve">; </w:t>
      </w:r>
    </w:p>
    <w:p w14:paraId="2746CC94" w14:textId="77777777" w:rsidR="009E4FFE" w:rsidRDefault="000F0015" w:rsidP="009E4FFE">
      <w:pPr>
        <w:pStyle w:val="Code"/>
        <w:ind w:right="-234" w:firstLine="720"/>
      </w:pPr>
      <w:r w:rsidRPr="009E4FFE">
        <w:t xml:space="preserve">ULONGLONG </w:t>
      </w:r>
      <w:proofErr w:type="spellStart"/>
      <w:r w:rsidRPr="009E4FFE">
        <w:t>FileSize</w:t>
      </w:r>
      <w:proofErr w:type="spellEnd"/>
      <w:r w:rsidRPr="009E4FFE">
        <w:t xml:space="preserve">; </w:t>
      </w:r>
    </w:p>
    <w:p w14:paraId="7417BCA8" w14:textId="77777777" w:rsidR="009E4FFE" w:rsidRDefault="000F0015" w:rsidP="009E4FFE">
      <w:pPr>
        <w:pStyle w:val="Code"/>
        <w:ind w:right="-234" w:firstLine="720"/>
      </w:pPr>
      <w:r w:rsidRPr="009E4FFE">
        <w:t xml:space="preserve">FILETIME </w:t>
      </w:r>
      <w:proofErr w:type="spellStart"/>
      <w:r w:rsidRPr="009E4FFE">
        <w:t>CreationTime</w:t>
      </w:r>
      <w:proofErr w:type="spellEnd"/>
      <w:r w:rsidRPr="009E4FFE">
        <w:t>;</w:t>
      </w:r>
    </w:p>
    <w:p w14:paraId="6081991E" w14:textId="77777777" w:rsidR="009E4FFE" w:rsidRDefault="000F0015" w:rsidP="009E4FFE">
      <w:pPr>
        <w:pStyle w:val="Code"/>
        <w:ind w:right="-234" w:firstLine="720"/>
      </w:pPr>
      <w:r w:rsidRPr="009E4FFE">
        <w:t xml:space="preserve">FILETIME </w:t>
      </w:r>
      <w:proofErr w:type="spellStart"/>
      <w:r w:rsidRPr="009E4FFE">
        <w:t>ModifiedTime</w:t>
      </w:r>
      <w:proofErr w:type="spellEnd"/>
      <w:r w:rsidRPr="009E4FFE">
        <w:t>;</w:t>
      </w:r>
    </w:p>
    <w:p w14:paraId="1005F447" w14:textId="20A081CA" w:rsidR="000F0015" w:rsidRPr="009E4FFE" w:rsidRDefault="000F0015" w:rsidP="009E4FFE">
      <w:pPr>
        <w:pStyle w:val="Code"/>
        <w:ind w:right="-234" w:firstLine="720"/>
      </w:pPr>
      <w:r w:rsidRPr="009E4FFE">
        <w:t xml:space="preserve">FILETIME </w:t>
      </w:r>
      <w:proofErr w:type="spellStart"/>
      <w:r w:rsidRPr="009E4FFE">
        <w:t>LastAccessTime</w:t>
      </w:r>
      <w:proofErr w:type="spellEnd"/>
      <w:r w:rsidRPr="009E4FFE">
        <w:t>;</w:t>
      </w:r>
    </w:p>
    <w:p w14:paraId="70072F54" w14:textId="377A437B" w:rsidR="000F0015" w:rsidRDefault="000F0015" w:rsidP="009E4FFE">
      <w:pPr>
        <w:pStyle w:val="Code"/>
        <w:ind w:right="-234"/>
      </w:pPr>
      <w:r w:rsidRPr="009E4FFE">
        <w:t>} CLOUDAPI_FILE_METADATA, *PCLOUDAPI_FILE_METADATA;</w:t>
      </w:r>
    </w:p>
    <w:p w14:paraId="14176948" w14:textId="56EE3C68" w:rsidR="000F0015" w:rsidRPr="009E4FFE" w:rsidRDefault="000F0015" w:rsidP="009E4FFE">
      <w:pPr>
        <w:pStyle w:val="Heading311"/>
        <w:ind w:right="-234"/>
        <w:rPr>
          <w:sz w:val="20"/>
          <w:szCs w:val="20"/>
        </w:rPr>
      </w:pPr>
      <w:r>
        <w:t>Members</w:t>
      </w:r>
    </w:p>
    <w:p w14:paraId="113F0F27" w14:textId="77777777" w:rsidR="009E4FFE" w:rsidRPr="009E4FFE" w:rsidRDefault="000F0015" w:rsidP="009E4FFE">
      <w:pPr>
        <w:pStyle w:val="ListParagraph"/>
        <w:numPr>
          <w:ilvl w:val="0"/>
          <w:numId w:val="19"/>
        </w:numPr>
        <w:ind w:right="-234"/>
        <w:rPr>
          <w:sz w:val="20"/>
          <w:szCs w:val="20"/>
        </w:rPr>
      </w:pPr>
      <w:proofErr w:type="spellStart"/>
      <w:r w:rsidRPr="009E4FFE">
        <w:t>StructureSize</w:t>
      </w:r>
      <w:proofErr w:type="spellEnd"/>
      <w:r w:rsidR="009E4FFE">
        <w:br/>
      </w:r>
      <w:r w:rsidRPr="009E4FFE">
        <w:t xml:space="preserve"> Specifies the size of this structure, in bytes. Initialize to </w:t>
      </w:r>
      <w:proofErr w:type="spellStart"/>
      <w:r w:rsidRPr="009E4FFE">
        <w:t>sizeof</w:t>
      </w:r>
      <w:proofErr w:type="spellEnd"/>
      <w:r w:rsidRPr="009E4FFE">
        <w:t xml:space="preserve">(CLOUDAPI_FILE_METADATA). </w:t>
      </w:r>
    </w:p>
    <w:p w14:paraId="5DD72CDC" w14:textId="77777777" w:rsidR="009E4FFE" w:rsidRPr="009E4FFE" w:rsidRDefault="000F0015" w:rsidP="009E4FFE">
      <w:pPr>
        <w:pStyle w:val="ListParagraph"/>
        <w:numPr>
          <w:ilvl w:val="0"/>
          <w:numId w:val="19"/>
        </w:numPr>
        <w:ind w:right="-234"/>
        <w:rPr>
          <w:sz w:val="20"/>
          <w:szCs w:val="20"/>
        </w:rPr>
      </w:pPr>
      <w:proofErr w:type="spellStart"/>
      <w:r w:rsidRPr="009E4FFE">
        <w:t>FileAttributes</w:t>
      </w:r>
      <w:proofErr w:type="spellEnd"/>
      <w:r w:rsidRPr="009E4FFE">
        <w:t xml:space="preserve"> </w:t>
      </w:r>
      <w:r w:rsidR="009E4FFE">
        <w:br/>
      </w:r>
      <w:r w:rsidRPr="009E4FFE">
        <w:t xml:space="preserve">Specifies standard Windows file attributes. In general, these are not meaningful, but FILE_ATTRIBUTE_DIRECTORY must be accurately set when creating a namespace entry corresponding to a directory. </w:t>
      </w:r>
    </w:p>
    <w:p w14:paraId="25764130" w14:textId="77777777" w:rsidR="009E4FFE" w:rsidRPr="009E4FFE" w:rsidRDefault="000F0015" w:rsidP="009E4FFE">
      <w:pPr>
        <w:pStyle w:val="ListParagraph"/>
        <w:numPr>
          <w:ilvl w:val="0"/>
          <w:numId w:val="19"/>
        </w:numPr>
        <w:ind w:right="-234"/>
        <w:rPr>
          <w:sz w:val="20"/>
          <w:szCs w:val="20"/>
        </w:rPr>
      </w:pPr>
      <w:proofErr w:type="spellStart"/>
      <w:r w:rsidRPr="009E4FFE">
        <w:t>FileSize</w:t>
      </w:r>
      <w:proofErr w:type="spellEnd"/>
      <w:r w:rsidRPr="009E4FFE">
        <w:t xml:space="preserve"> Specifies the size of the file, in bytes. </w:t>
      </w:r>
    </w:p>
    <w:p w14:paraId="1C683C10" w14:textId="2522BDE4" w:rsidR="009E4FFE" w:rsidRPr="009E4FFE" w:rsidRDefault="000F0015" w:rsidP="009E4FFE">
      <w:pPr>
        <w:pStyle w:val="ListParagraph"/>
        <w:numPr>
          <w:ilvl w:val="0"/>
          <w:numId w:val="19"/>
        </w:numPr>
        <w:ind w:right="-234"/>
        <w:rPr>
          <w:sz w:val="20"/>
          <w:szCs w:val="20"/>
        </w:rPr>
      </w:pPr>
      <w:proofErr w:type="spellStart"/>
      <w:r w:rsidRPr="009E4FFE">
        <w:t>CreationTime</w:t>
      </w:r>
      <w:proofErr w:type="spellEnd"/>
      <w:r w:rsidR="009E4FFE">
        <w:br/>
      </w:r>
      <w:r w:rsidRPr="009E4FFE">
        <w:t xml:space="preserve"> Specifies a creation time for the file. Not all platforms support this information, although a provider may record a time of when the file was first known to the provider. If no creation time is available, this member can be set to the same value as </w:t>
      </w:r>
      <w:proofErr w:type="spellStart"/>
      <w:r w:rsidRPr="009E4FFE">
        <w:rPr>
          <w:b/>
          <w:bCs/>
        </w:rPr>
        <w:t>ModifiedTime</w:t>
      </w:r>
      <w:proofErr w:type="spellEnd"/>
      <w:r w:rsidRPr="009E4FFE">
        <w:t>.</w:t>
      </w:r>
    </w:p>
    <w:p w14:paraId="44E1DEF8" w14:textId="5F95584F" w:rsidR="009E4FFE" w:rsidRPr="009E4FFE" w:rsidRDefault="000F0015" w:rsidP="009E4FFE">
      <w:pPr>
        <w:pStyle w:val="ListParagraph"/>
        <w:numPr>
          <w:ilvl w:val="0"/>
          <w:numId w:val="19"/>
        </w:numPr>
        <w:ind w:right="-234"/>
        <w:rPr>
          <w:sz w:val="20"/>
          <w:szCs w:val="20"/>
        </w:rPr>
      </w:pPr>
      <w:r w:rsidRPr="009E4FFE">
        <w:t xml:space="preserve"> </w:t>
      </w:r>
      <w:proofErr w:type="spellStart"/>
      <w:r w:rsidRPr="009E4FFE">
        <w:t>ModifiedTime</w:t>
      </w:r>
      <w:proofErr w:type="spellEnd"/>
      <w:r w:rsidRPr="009E4FFE">
        <w:t xml:space="preserve"> </w:t>
      </w:r>
      <w:r w:rsidR="009E4FFE">
        <w:br/>
      </w:r>
      <w:r w:rsidRPr="009E4FFE">
        <w:t xml:space="preserve">Specifies the time the file was last altered. </w:t>
      </w:r>
    </w:p>
    <w:p w14:paraId="554D1095" w14:textId="557D13E0" w:rsidR="000F0015" w:rsidRPr="009E4FFE" w:rsidRDefault="000F0015" w:rsidP="009E4FFE">
      <w:pPr>
        <w:pStyle w:val="ListParagraph"/>
        <w:numPr>
          <w:ilvl w:val="0"/>
          <w:numId w:val="19"/>
        </w:numPr>
        <w:ind w:right="-234"/>
        <w:rPr>
          <w:sz w:val="20"/>
          <w:szCs w:val="20"/>
        </w:rPr>
      </w:pPr>
      <w:proofErr w:type="spellStart"/>
      <w:r w:rsidRPr="009E4FFE">
        <w:t>LastAccessTime</w:t>
      </w:r>
      <w:proofErr w:type="spellEnd"/>
      <w:r w:rsidRPr="009E4FFE">
        <w:t xml:space="preserve"> </w:t>
      </w:r>
      <w:r w:rsidR="009E4FFE">
        <w:br/>
      </w:r>
      <w:r w:rsidRPr="009E4FFE">
        <w:t xml:space="preserve">Specifies the time the file was last read. Not all platforms retain this information. If no last access time is available, this member can be set to the same value as </w:t>
      </w:r>
      <w:proofErr w:type="spellStart"/>
      <w:r w:rsidRPr="009E4FFE">
        <w:rPr>
          <w:b/>
          <w:bCs/>
        </w:rPr>
        <w:t>ModifiedTime</w:t>
      </w:r>
      <w:proofErr w:type="spellEnd"/>
      <w:r w:rsidRPr="009E4FFE">
        <w:t>.</w:t>
      </w:r>
    </w:p>
    <w:p w14:paraId="7F116893" w14:textId="61E55BA6" w:rsidR="000F0015" w:rsidRPr="009E4FFE" w:rsidRDefault="000F0015" w:rsidP="009E4FFE">
      <w:pPr>
        <w:pStyle w:val="Heading311"/>
        <w:rPr>
          <w:sz w:val="20"/>
          <w:szCs w:val="20"/>
        </w:rPr>
      </w:pPr>
      <w:proofErr w:type="spellStart"/>
      <w:r>
        <w:t>QuickInfo</w:t>
      </w:r>
      <w:proofErr w:type="spellEnd"/>
    </w:p>
    <w:p w14:paraId="62096BA8" w14:textId="7B84121B" w:rsidR="000F0015" w:rsidRPr="009E4FFE" w:rsidRDefault="000F0015" w:rsidP="009E4FFE">
      <w:pPr>
        <w:ind w:right="-234"/>
        <w:rPr>
          <w:sz w:val="20"/>
          <w:szCs w:val="20"/>
        </w:rPr>
      </w:pPr>
      <w:r w:rsidRPr="009E4FFE">
        <w:rPr>
          <w:rFonts w:eastAsia="Times New Roman" w:cs="Times New Roman"/>
          <w:b/>
          <w:bCs/>
          <w:sz w:val="24"/>
          <w:szCs w:val="24"/>
        </w:rPr>
        <w:t xml:space="preserve">Header: </w:t>
      </w:r>
      <w:r w:rsidRPr="009E4FFE">
        <w:rPr>
          <w:rFonts w:eastAsia="Times New Roman" w:cs="Times New Roman"/>
          <w:sz w:val="24"/>
          <w:szCs w:val="24"/>
        </w:rPr>
        <w:t xml:space="preserve">Declared in </w:t>
      </w:r>
      <w:proofErr w:type="spellStart"/>
      <w:r w:rsidRPr="009E4FFE">
        <w:rPr>
          <w:rFonts w:eastAsia="Times New Roman" w:cs="Times New Roman"/>
          <w:sz w:val="24"/>
          <w:szCs w:val="24"/>
        </w:rPr>
        <w:t>CloudApi.h</w:t>
      </w:r>
      <w:proofErr w:type="spellEnd"/>
    </w:p>
    <w:p w14:paraId="5F99C9EE" w14:textId="107A13CA" w:rsidR="000F0015" w:rsidRDefault="000F0015" w:rsidP="009E4FFE">
      <w:pPr>
        <w:ind w:right="-234"/>
        <w:rPr>
          <w:rFonts w:eastAsia="Times New Roman" w:cs="Times New Roman"/>
          <w:sz w:val="24"/>
          <w:szCs w:val="24"/>
        </w:rPr>
      </w:pPr>
      <w:r w:rsidRPr="009E4FFE">
        <w:rPr>
          <w:rFonts w:eastAsia="Times New Roman" w:cs="Times New Roman"/>
          <w:b/>
          <w:bCs/>
          <w:sz w:val="24"/>
          <w:szCs w:val="24"/>
        </w:rPr>
        <w:t xml:space="preserve">Operating system: </w:t>
      </w:r>
      <w:r w:rsidRPr="009E4FFE">
        <w:rPr>
          <w:rFonts w:eastAsia="Times New Roman" w:cs="Times New Roman"/>
          <w:sz w:val="24"/>
          <w:szCs w:val="24"/>
        </w:rPr>
        <w:t>Windows Redstone</w:t>
      </w:r>
    </w:p>
    <w:p w14:paraId="6381400A" w14:textId="5F6567D2" w:rsidR="00B150E4" w:rsidRDefault="00B150E4" w:rsidP="00B150E4">
      <w:pPr>
        <w:rPr>
          <w:rFonts w:eastAsia="Times New Roman" w:cs="Times New Roman"/>
          <w:sz w:val="24"/>
          <w:szCs w:val="24"/>
        </w:rPr>
      </w:pPr>
      <w:r>
        <w:rPr>
          <w:rFonts w:eastAsia="Times New Roman" w:cs="Times New Roman"/>
          <w:sz w:val="24"/>
          <w:szCs w:val="24"/>
        </w:rPr>
        <w:br w:type="page"/>
      </w:r>
    </w:p>
    <w:p w14:paraId="504CD1F5" w14:textId="0D39691B" w:rsidR="00B150E4" w:rsidRPr="00B150E4" w:rsidRDefault="00B150E4" w:rsidP="00B150E4">
      <w:pPr>
        <w:pStyle w:val="Heading1"/>
        <w:rPr>
          <w:rFonts w:eastAsia="Times New Roman"/>
        </w:rPr>
      </w:pPr>
      <w:bookmarkStart w:id="16" w:name="_Toc435436330"/>
      <w:r>
        <w:rPr>
          <w:rFonts w:eastAsia="Times New Roman"/>
        </w:rPr>
        <w:lastRenderedPageBreak/>
        <w:t>Service Functions</w:t>
      </w:r>
      <w:bookmarkEnd w:id="16"/>
      <w:r>
        <w:rPr>
          <w:rFonts w:eastAsia="Times New Roman"/>
        </w:rPr>
        <w:t xml:space="preserve"> </w:t>
      </w:r>
    </w:p>
    <w:p w14:paraId="3B9F1CBE" w14:textId="48D39D65" w:rsidR="000F0015" w:rsidRPr="00B150E4" w:rsidRDefault="000F0015" w:rsidP="00B150E4">
      <w:pPr>
        <w:pStyle w:val="Heading2"/>
        <w:rPr>
          <w:sz w:val="20"/>
          <w:szCs w:val="20"/>
        </w:rPr>
      </w:pPr>
      <w:bookmarkStart w:id="17" w:name="_Toc435436331"/>
      <w:proofErr w:type="spellStart"/>
      <w:r>
        <w:rPr>
          <w:rFonts w:eastAsia="Times New Roman"/>
        </w:rPr>
        <w:t>ConnectServiceIdentity</w:t>
      </w:r>
      <w:bookmarkEnd w:id="17"/>
      <w:proofErr w:type="spellEnd"/>
    </w:p>
    <w:p w14:paraId="44AB5057" w14:textId="2E53C97C" w:rsidR="000F0015" w:rsidRPr="00B150E4" w:rsidRDefault="000F0015" w:rsidP="00B150E4">
      <w:r>
        <w:t xml:space="preserve">The </w:t>
      </w:r>
      <w:proofErr w:type="spellStart"/>
      <w:r>
        <w:rPr>
          <w:b/>
          <w:bCs/>
        </w:rPr>
        <w:t>ConnectServiceIdentity</w:t>
      </w:r>
      <w:proofErr w:type="spellEnd"/>
      <w:r>
        <w:t xml:space="preserve"> function indicates to the cloud service that a provider is present and ensure that user accesses to files are routed to the provider. The directory for the provider must have been exclusively reserved for this provider identity by a prior call to </w:t>
      </w:r>
      <w:hyperlink r:id="rId56">
        <w:proofErr w:type="spellStart"/>
        <w:r>
          <w:rPr>
            <w:color w:val="0000EE"/>
            <w:u w:val="single"/>
          </w:rPr>
          <w:t>CreateServiceIdentity</w:t>
        </w:r>
        <w:proofErr w:type="spellEnd"/>
      </w:hyperlink>
      <w:r>
        <w:t xml:space="preserve">. The provider identity should be unique to the user. To gracefully discontinue requests, use the </w:t>
      </w:r>
      <w:hyperlink r:id="rId57">
        <w:proofErr w:type="spellStart"/>
        <w:r>
          <w:rPr>
            <w:color w:val="0000EE"/>
            <w:u w:val="single"/>
          </w:rPr>
          <w:t>DisconnectServiceIdentity</w:t>
        </w:r>
        <w:proofErr w:type="spellEnd"/>
        <w:r>
          <w:rPr>
            <w:u w:val="single"/>
          </w:rPr>
          <w:t xml:space="preserve"> </w:t>
        </w:r>
      </w:hyperlink>
      <w:r>
        <w:t>function.</w:t>
      </w:r>
    </w:p>
    <w:p w14:paraId="2EBD5F74" w14:textId="77777777" w:rsidR="00B150E4" w:rsidRDefault="000F0015" w:rsidP="00B150E4">
      <w:pPr>
        <w:pStyle w:val="Code"/>
      </w:pPr>
      <w:r>
        <w:t xml:space="preserve">HRESULT </w:t>
      </w:r>
      <w:proofErr w:type="spellStart"/>
      <w:r>
        <w:t>ConnectServiceIdentity</w:t>
      </w:r>
      <w:proofErr w:type="spellEnd"/>
      <w:r>
        <w:t xml:space="preserve"> (</w:t>
      </w:r>
    </w:p>
    <w:p w14:paraId="16A0C99F" w14:textId="77777777" w:rsidR="00B150E4" w:rsidRDefault="000F0015" w:rsidP="00B150E4">
      <w:pPr>
        <w:pStyle w:val="Code"/>
        <w:ind w:firstLine="720"/>
      </w:pPr>
      <w:r>
        <w:t xml:space="preserve">__in PVOID </w:t>
      </w:r>
      <w:proofErr w:type="spellStart"/>
      <w:r>
        <w:t>ServiceIdentity</w:t>
      </w:r>
      <w:proofErr w:type="spellEnd"/>
      <w:r>
        <w:t>,</w:t>
      </w:r>
    </w:p>
    <w:p w14:paraId="32306795" w14:textId="77777777" w:rsidR="00400FDD" w:rsidRDefault="000F0015" w:rsidP="00B150E4">
      <w:pPr>
        <w:pStyle w:val="Code"/>
        <w:ind w:firstLine="720"/>
        <w:rPr>
          <w:sz w:val="23"/>
          <w:szCs w:val="23"/>
        </w:rPr>
      </w:pPr>
      <w:r>
        <w:rPr>
          <w:sz w:val="23"/>
          <w:szCs w:val="23"/>
        </w:rPr>
        <w:t xml:space="preserve">__in ULONG </w:t>
      </w:r>
      <w:proofErr w:type="spellStart"/>
      <w:r>
        <w:rPr>
          <w:sz w:val="23"/>
          <w:szCs w:val="23"/>
        </w:rPr>
        <w:t>ServiceIdentityLength</w:t>
      </w:r>
      <w:proofErr w:type="spellEnd"/>
      <w:r>
        <w:rPr>
          <w:sz w:val="23"/>
          <w:szCs w:val="23"/>
        </w:rPr>
        <w:t>,</w:t>
      </w:r>
    </w:p>
    <w:p w14:paraId="54B00CD2" w14:textId="00E8C06A" w:rsidR="00400FDD" w:rsidRDefault="00400FDD" w:rsidP="00B150E4">
      <w:pPr>
        <w:pStyle w:val="Code"/>
        <w:ind w:firstLine="720"/>
        <w:rPr>
          <w:sz w:val="23"/>
          <w:szCs w:val="23"/>
        </w:rPr>
      </w:pPr>
      <w:r>
        <w:rPr>
          <w:sz w:val="23"/>
          <w:szCs w:val="23"/>
        </w:rPr>
        <w:t xml:space="preserve">__in HANDLE </w:t>
      </w:r>
      <w:proofErr w:type="spellStart"/>
      <w:r>
        <w:rPr>
          <w:sz w:val="23"/>
          <w:szCs w:val="23"/>
        </w:rPr>
        <w:t>RootOfScope</w:t>
      </w:r>
      <w:proofErr w:type="spellEnd"/>
      <w:r>
        <w:rPr>
          <w:sz w:val="23"/>
          <w:szCs w:val="23"/>
        </w:rPr>
        <w:t>,</w:t>
      </w:r>
    </w:p>
    <w:p w14:paraId="7AD41126" w14:textId="77777777" w:rsidR="00B150E4" w:rsidRDefault="000F0015" w:rsidP="00B150E4">
      <w:pPr>
        <w:pStyle w:val="Code"/>
        <w:ind w:firstLine="720"/>
      </w:pPr>
      <w:r>
        <w:rPr>
          <w:sz w:val="23"/>
          <w:szCs w:val="23"/>
        </w:rPr>
        <w:t>__in ULONG Flags,</w:t>
      </w:r>
    </w:p>
    <w:p w14:paraId="5298FC39" w14:textId="39F15845" w:rsidR="000F0015" w:rsidRDefault="000F0015" w:rsidP="00B150E4">
      <w:pPr>
        <w:pStyle w:val="Code"/>
        <w:ind w:firstLine="720"/>
      </w:pPr>
      <w:r>
        <w:t xml:space="preserve">__in </w:t>
      </w:r>
      <w:hyperlink r:id="rId58">
        <w:r>
          <w:rPr>
            <w:color w:val="0000EE"/>
            <w:u w:val="single"/>
          </w:rPr>
          <w:t>PCLOUDAPI_CALLBACK_TABLE</w:t>
        </w:r>
        <w:r>
          <w:rPr>
            <w:u w:val="single"/>
          </w:rPr>
          <w:t xml:space="preserve"> </w:t>
        </w:r>
      </w:hyperlink>
      <w:proofErr w:type="spellStart"/>
      <w:r>
        <w:t>CallbackTable</w:t>
      </w:r>
      <w:proofErr w:type="spellEnd"/>
    </w:p>
    <w:p w14:paraId="6D6D8D9A" w14:textId="6882D3C3" w:rsidR="000F0015" w:rsidRDefault="000F0015" w:rsidP="00B150E4">
      <w:pPr>
        <w:pStyle w:val="Code"/>
      </w:pPr>
      <w:r>
        <w:t>);</w:t>
      </w:r>
    </w:p>
    <w:p w14:paraId="4C79F3A5" w14:textId="39466EC6" w:rsidR="000F0015" w:rsidRPr="00B150E4" w:rsidRDefault="000F0015" w:rsidP="007C7A00">
      <w:pPr>
        <w:pStyle w:val="Heading311"/>
        <w:rPr>
          <w:sz w:val="20"/>
          <w:szCs w:val="20"/>
        </w:rPr>
      </w:pPr>
      <w:r>
        <w:t>Parameters</w:t>
      </w:r>
    </w:p>
    <w:p w14:paraId="44223DC3" w14:textId="77777777" w:rsidR="00B150E4" w:rsidRDefault="000F0015" w:rsidP="00B150E4">
      <w:pPr>
        <w:pStyle w:val="ListParagraph"/>
        <w:numPr>
          <w:ilvl w:val="0"/>
          <w:numId w:val="20"/>
        </w:numPr>
      </w:pPr>
      <w:proofErr w:type="spellStart"/>
      <w:r>
        <w:t>ServiceIdentity</w:t>
      </w:r>
      <w:proofErr w:type="spellEnd"/>
      <w:r>
        <w:t xml:space="preserve"> </w:t>
      </w:r>
      <w:r w:rsidR="00B150E4">
        <w:br/>
      </w:r>
      <w:r>
        <w:t xml:space="preserve">A pointer to a provider defined identity which is unique to the provider, unique to the user, and has been previously associated with this directory from a previous call to </w:t>
      </w:r>
      <w:hyperlink r:id="rId59">
        <w:proofErr w:type="spellStart"/>
        <w:r w:rsidRPr="00B150E4">
          <w:rPr>
            <w:color w:val="0000EE"/>
            <w:u w:val="single"/>
          </w:rPr>
          <w:t>CreateServiceIdentity</w:t>
        </w:r>
        <w:proofErr w:type="spellEnd"/>
      </w:hyperlink>
      <w:r>
        <w:t xml:space="preserve">. If the same user has multiple cloud identities, one approach would be to call this function multiple times, with a unique identity for each cloud identity. </w:t>
      </w:r>
    </w:p>
    <w:p w14:paraId="7304005A" w14:textId="3AFA1E7D" w:rsidR="00B150E4" w:rsidRDefault="000F0015" w:rsidP="00B150E4">
      <w:pPr>
        <w:pStyle w:val="ListParagraph"/>
        <w:numPr>
          <w:ilvl w:val="0"/>
          <w:numId w:val="20"/>
        </w:numPr>
      </w:pPr>
      <w:proofErr w:type="spellStart"/>
      <w:r>
        <w:t>ServiceIdentityLength</w:t>
      </w:r>
      <w:proofErr w:type="spellEnd"/>
      <w:r>
        <w:t xml:space="preserve"> </w:t>
      </w:r>
      <w:r w:rsidR="00B150E4">
        <w:br/>
      </w:r>
      <w:r>
        <w:t xml:space="preserve">Specifies the length of the identity given in </w:t>
      </w:r>
      <w:proofErr w:type="spellStart"/>
      <w:r w:rsidRPr="00B150E4">
        <w:rPr>
          <w:b/>
          <w:bCs/>
        </w:rPr>
        <w:t>ServiceIdentity</w:t>
      </w:r>
      <w:proofErr w:type="spellEnd"/>
      <w:r>
        <w:t xml:space="preserve">. </w:t>
      </w:r>
      <w:r w:rsidR="00616235">
        <w:t>This value cannot exceed 4096 bytes.</w:t>
      </w:r>
    </w:p>
    <w:p w14:paraId="5F9D8716" w14:textId="77777777" w:rsidR="00616235" w:rsidRDefault="00616235" w:rsidP="00616235">
      <w:pPr>
        <w:pStyle w:val="ListParagraph"/>
        <w:numPr>
          <w:ilvl w:val="0"/>
          <w:numId w:val="20"/>
        </w:numPr>
      </w:pPr>
      <w:proofErr w:type="spellStart"/>
      <w:r>
        <w:t>RootOfScope</w:t>
      </w:r>
      <w:proofErr w:type="spellEnd"/>
      <w:r>
        <w:t xml:space="preserve"> </w:t>
      </w:r>
    </w:p>
    <w:p w14:paraId="287076FB" w14:textId="51B54FB7" w:rsidR="00616235" w:rsidRDefault="00616235" w:rsidP="00616235">
      <w:pPr>
        <w:pStyle w:val="ListParagraph"/>
      </w:pPr>
      <w:r>
        <w:t xml:space="preserve">Specifies a handle to the root directory under which all associated cloud files will reside. This directory must have previously been associated with this service identity by calling </w:t>
      </w:r>
      <w:hyperlink r:id="rId60" w:history="1">
        <w:proofErr w:type="spellStart"/>
        <w:r>
          <w:rPr>
            <w:rStyle w:val="Hyperlink"/>
          </w:rPr>
          <w:t>CreateServiceIdentity</w:t>
        </w:r>
        <w:proofErr w:type="spellEnd"/>
      </w:hyperlink>
      <w:r>
        <w:t xml:space="preserve">. </w:t>
      </w:r>
    </w:p>
    <w:p w14:paraId="7D84D828" w14:textId="717A00C3" w:rsidR="000F0015" w:rsidRPr="00B150E4" w:rsidRDefault="000F0015" w:rsidP="00B150E4">
      <w:pPr>
        <w:pStyle w:val="ListParagraph"/>
        <w:numPr>
          <w:ilvl w:val="0"/>
          <w:numId w:val="20"/>
        </w:numPr>
      </w:pPr>
      <w:r>
        <w:t xml:space="preserve">Flags </w:t>
      </w:r>
      <w:r w:rsidR="00B150E4">
        <w:br/>
      </w:r>
      <w:r>
        <w:t xml:space="preserve">Specifies a </w:t>
      </w:r>
      <w:r w:rsidRPr="00B150E4">
        <w:t xml:space="preserve">set of </w:t>
      </w:r>
      <w:r w:rsidR="00B150E4" w:rsidRPr="00B150E4">
        <w:t>capabilities</w:t>
      </w:r>
      <w:r w:rsidRPr="00B150E4">
        <w:t xml:space="preserve"> for this provider. Currently defined flags are:</w:t>
      </w:r>
    </w:p>
    <w:p w14:paraId="506A3955" w14:textId="77777777" w:rsidR="00B150E4" w:rsidRPr="00B150E4" w:rsidRDefault="00B150E4" w:rsidP="00B150E4">
      <w:pPr>
        <w:pStyle w:val="ListParagraph"/>
        <w:numPr>
          <w:ilvl w:val="1"/>
          <w:numId w:val="20"/>
        </w:numPr>
      </w:pPr>
      <w:r w:rsidRPr="00B150E4">
        <w:rPr>
          <w:rFonts w:eastAsia="Times New Roman" w:cs="Times New Roman"/>
          <w:b/>
          <w:bCs/>
          <w:sz w:val="24"/>
          <w:szCs w:val="24"/>
        </w:rPr>
        <w:t>CLOUDAPI_SUPPORT_PARTIAL_READ</w:t>
      </w:r>
      <w:r>
        <w:rPr>
          <w:rFonts w:eastAsia="Times New Roman" w:cs="Times New Roman"/>
          <w:b/>
          <w:bCs/>
          <w:sz w:val="24"/>
          <w:szCs w:val="24"/>
        </w:rPr>
        <w:br/>
      </w:r>
      <w:r w:rsidR="000F0015" w:rsidRPr="00B150E4">
        <w:rPr>
          <w:rFonts w:ascii="Times New Roman" w:eastAsia="Times New Roman" w:hAnsi="Times New Roman" w:cs="Times New Roman"/>
          <w:sz w:val="24"/>
          <w:szCs w:val="24"/>
        </w:rPr>
        <w:t>The provider supports reading portions of a file on demand. If this is specified, the provider will have to support reads</w:t>
      </w:r>
      <w:r>
        <w:rPr>
          <w:rFonts w:ascii="Times New Roman" w:eastAsia="Times New Roman" w:hAnsi="Times New Roman" w:cs="Times New Roman"/>
          <w:sz w:val="24"/>
          <w:szCs w:val="24"/>
        </w:rPr>
        <w:t xml:space="preserve"> </w:t>
      </w:r>
      <w:r w:rsidR="000F0015" w:rsidRPr="00B150E4">
        <w:rPr>
          <w:rFonts w:ascii="Times New Roman" w:eastAsia="Times New Roman" w:hAnsi="Times New Roman" w:cs="Times New Roman"/>
          <w:sz w:val="24"/>
          <w:szCs w:val="24"/>
        </w:rPr>
        <w:t>from a file while it is locked by the system and commits itself to satisfy reads without reentering the file system.</w:t>
      </w:r>
    </w:p>
    <w:p w14:paraId="1D3C4DC8" w14:textId="621C3967" w:rsidR="000F0015" w:rsidRPr="00B150E4" w:rsidRDefault="000F0015" w:rsidP="006D699B">
      <w:pPr>
        <w:pStyle w:val="ListParagraph"/>
        <w:numPr>
          <w:ilvl w:val="0"/>
          <w:numId w:val="20"/>
        </w:numPr>
      </w:pPr>
      <w:proofErr w:type="spellStart"/>
      <w:r w:rsidRPr="00B150E4">
        <w:rPr>
          <w:rFonts w:ascii="Times New Roman" w:eastAsia="Times New Roman" w:hAnsi="Times New Roman" w:cs="Times New Roman"/>
          <w:sz w:val="24"/>
          <w:szCs w:val="24"/>
        </w:rPr>
        <w:t>CallbackTable</w:t>
      </w:r>
      <w:proofErr w:type="spellEnd"/>
      <w:r w:rsidRPr="00B150E4">
        <w:rPr>
          <w:rFonts w:ascii="Times New Roman" w:eastAsia="Times New Roman" w:hAnsi="Times New Roman" w:cs="Times New Roman"/>
          <w:sz w:val="24"/>
          <w:szCs w:val="24"/>
        </w:rPr>
        <w:t xml:space="preserve"> </w:t>
      </w:r>
      <w:r w:rsidR="00B150E4">
        <w:rPr>
          <w:rFonts w:ascii="Times New Roman" w:eastAsia="Times New Roman" w:hAnsi="Times New Roman" w:cs="Times New Roman"/>
          <w:sz w:val="24"/>
          <w:szCs w:val="24"/>
        </w:rPr>
        <w:tab/>
      </w:r>
      <w:r w:rsidR="00B150E4">
        <w:rPr>
          <w:rFonts w:ascii="Times New Roman" w:eastAsia="Times New Roman" w:hAnsi="Times New Roman" w:cs="Times New Roman"/>
          <w:sz w:val="24"/>
          <w:szCs w:val="24"/>
        </w:rPr>
        <w:br/>
      </w:r>
      <w:r w:rsidRPr="00B150E4">
        <w:rPr>
          <w:rFonts w:ascii="Times New Roman" w:eastAsia="Times New Roman" w:hAnsi="Times New Roman" w:cs="Times New Roman"/>
          <w:sz w:val="24"/>
          <w:szCs w:val="24"/>
        </w:rPr>
        <w:t>Specifies a set of functions to be called when user operations require support from the cloud provider.</w:t>
      </w:r>
    </w:p>
    <w:p w14:paraId="3D9360C5" w14:textId="300A0B37" w:rsidR="000F0015" w:rsidRPr="00B150E4" w:rsidRDefault="000F0015" w:rsidP="00B150E4">
      <w:pPr>
        <w:pStyle w:val="Heading311"/>
        <w:rPr>
          <w:sz w:val="20"/>
          <w:szCs w:val="20"/>
        </w:rPr>
      </w:pPr>
      <w:r>
        <w:t>Return Values</w:t>
      </w:r>
    </w:p>
    <w:p w14:paraId="0B3C9E6E" w14:textId="67EB62DC" w:rsidR="000F0015" w:rsidRDefault="000F0015" w:rsidP="00B150E4">
      <w:pPr>
        <w:rPr>
          <w:sz w:val="20"/>
          <w:szCs w:val="20"/>
        </w:rPr>
      </w:pPr>
      <w:r>
        <w:t>This function returns S_OK for success and an appropriate code for failure.</w:t>
      </w:r>
    </w:p>
    <w:p w14:paraId="50E15696" w14:textId="6496B1DC" w:rsidR="000F0015" w:rsidRPr="00B150E4" w:rsidRDefault="000F0015" w:rsidP="00B150E4">
      <w:pPr>
        <w:pStyle w:val="Heading311"/>
        <w:rPr>
          <w:sz w:val="20"/>
          <w:szCs w:val="20"/>
        </w:rPr>
      </w:pPr>
      <w:proofErr w:type="spellStart"/>
      <w:r>
        <w:lastRenderedPageBreak/>
        <w:t>QuickInfo</w:t>
      </w:r>
      <w:proofErr w:type="spellEnd"/>
    </w:p>
    <w:p w14:paraId="6FC387C4" w14:textId="77777777" w:rsidR="000F0015" w:rsidRDefault="000F0015" w:rsidP="00B150E4">
      <w:pPr>
        <w:rPr>
          <w:sz w:val="20"/>
          <w:szCs w:val="20"/>
        </w:rPr>
      </w:pPr>
      <w:r>
        <w:rPr>
          <w:b/>
          <w:bCs/>
        </w:rPr>
        <w:t xml:space="preserve">Header: </w:t>
      </w:r>
      <w:r>
        <w:t xml:space="preserve">Use </w:t>
      </w:r>
      <w:proofErr w:type="spellStart"/>
      <w:r>
        <w:t>CloudApi.h</w:t>
      </w:r>
      <w:proofErr w:type="spellEnd"/>
    </w:p>
    <w:p w14:paraId="130DE01B" w14:textId="04322F8C" w:rsidR="000F0015" w:rsidRDefault="000F0015" w:rsidP="00B150E4">
      <w:pPr>
        <w:rPr>
          <w:sz w:val="20"/>
          <w:szCs w:val="20"/>
        </w:rPr>
      </w:pPr>
      <w:r>
        <w:rPr>
          <w:b/>
          <w:bCs/>
        </w:rPr>
        <w:t xml:space="preserve">Import Library: </w:t>
      </w:r>
      <w:r>
        <w:t>Use CloudApi.lib.</w:t>
      </w:r>
    </w:p>
    <w:p w14:paraId="165B328B" w14:textId="77777777" w:rsidR="000F0015" w:rsidRDefault="000F0015" w:rsidP="00B150E4">
      <w:pPr>
        <w:rPr>
          <w:sz w:val="20"/>
          <w:szCs w:val="20"/>
        </w:rPr>
      </w:pPr>
      <w:r>
        <w:rPr>
          <w:b/>
          <w:bCs/>
        </w:rPr>
        <w:t xml:space="preserve">Runtime Library: </w:t>
      </w:r>
      <w:r>
        <w:t>CloudApi.dll</w:t>
      </w:r>
    </w:p>
    <w:p w14:paraId="43AEC3F4" w14:textId="1456D38C" w:rsidR="000F0015" w:rsidRDefault="000F0015" w:rsidP="00B150E4">
      <w:r>
        <w:rPr>
          <w:b/>
          <w:bCs/>
        </w:rPr>
        <w:t xml:space="preserve">Operating system: </w:t>
      </w:r>
      <w:r>
        <w:t>Windows Redstone</w:t>
      </w:r>
    </w:p>
    <w:p w14:paraId="17676E21" w14:textId="7A212290" w:rsidR="000F0015" w:rsidRPr="00B150E4" w:rsidRDefault="000F0015" w:rsidP="00B150E4">
      <w:pPr>
        <w:pStyle w:val="Heading311"/>
        <w:rPr>
          <w:sz w:val="20"/>
          <w:szCs w:val="20"/>
        </w:rPr>
      </w:pPr>
      <w:bookmarkStart w:id="18" w:name="page9"/>
      <w:bookmarkEnd w:id="18"/>
      <w:r>
        <w:t>See Also</w:t>
      </w:r>
    </w:p>
    <w:p w14:paraId="3727C637" w14:textId="5B5A2512" w:rsidR="000F0015" w:rsidRDefault="003274B0" w:rsidP="009E4FFE">
      <w:pPr>
        <w:ind w:right="-234"/>
        <w:rPr>
          <w:rFonts w:ascii="Times New Roman" w:eastAsia="Times New Roman" w:hAnsi="Times New Roman" w:cs="Times New Roman"/>
          <w:color w:val="0000EE"/>
          <w:sz w:val="24"/>
          <w:szCs w:val="24"/>
          <w:u w:val="single"/>
        </w:rPr>
      </w:pPr>
      <w:hyperlink r:id="rId61">
        <w:proofErr w:type="spellStart"/>
        <w:r w:rsidR="000F0015">
          <w:rPr>
            <w:rFonts w:ascii="Times New Roman" w:eastAsia="Times New Roman" w:hAnsi="Times New Roman" w:cs="Times New Roman"/>
            <w:color w:val="0000EE"/>
            <w:sz w:val="24"/>
            <w:szCs w:val="24"/>
            <w:u w:val="single"/>
          </w:rPr>
          <w:t>CreateServiceIdentity</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62">
        <w:proofErr w:type="spellStart"/>
        <w:r w:rsidR="000F0015">
          <w:rPr>
            <w:rFonts w:ascii="Times New Roman" w:eastAsia="Times New Roman" w:hAnsi="Times New Roman" w:cs="Times New Roman"/>
            <w:color w:val="0000EE"/>
            <w:sz w:val="24"/>
            <w:szCs w:val="24"/>
            <w:u w:val="single"/>
          </w:rPr>
          <w:t>DisconnectServiceIdentity</w:t>
        </w:r>
        <w:proofErr w:type="spellEnd"/>
      </w:hyperlink>
    </w:p>
    <w:p w14:paraId="29C5848E" w14:textId="556C7383" w:rsidR="00911805" w:rsidRPr="00B150E4" w:rsidRDefault="00911805" w:rsidP="00911805">
      <w:pPr>
        <w:rPr>
          <w:rFonts w:ascii="Times New Roman" w:eastAsia="Times New Roman" w:hAnsi="Times New Roman" w:cs="Times New Roman"/>
          <w:color w:val="0000EE"/>
          <w:sz w:val="24"/>
          <w:szCs w:val="24"/>
          <w:u w:val="single"/>
        </w:rPr>
      </w:pPr>
      <w:r>
        <w:rPr>
          <w:rFonts w:ascii="Times New Roman" w:eastAsia="Times New Roman" w:hAnsi="Times New Roman" w:cs="Times New Roman"/>
          <w:color w:val="0000EE"/>
          <w:sz w:val="24"/>
          <w:szCs w:val="24"/>
          <w:u w:val="single"/>
        </w:rPr>
        <w:br w:type="page"/>
      </w:r>
    </w:p>
    <w:p w14:paraId="0C687B1F" w14:textId="7D4F726F" w:rsidR="000F0015" w:rsidRPr="00B150E4" w:rsidRDefault="000F0015" w:rsidP="00B150E4">
      <w:pPr>
        <w:pStyle w:val="Heading2"/>
        <w:rPr>
          <w:sz w:val="20"/>
          <w:szCs w:val="20"/>
        </w:rPr>
      </w:pPr>
      <w:bookmarkStart w:id="19" w:name="page10"/>
      <w:bookmarkStart w:id="20" w:name="_Toc435436332"/>
      <w:bookmarkEnd w:id="19"/>
      <w:proofErr w:type="spellStart"/>
      <w:r>
        <w:rPr>
          <w:rFonts w:eastAsia="Times New Roman"/>
        </w:rPr>
        <w:lastRenderedPageBreak/>
        <w:t>ConvertToPlaceholder</w:t>
      </w:r>
      <w:bookmarkEnd w:id="20"/>
      <w:proofErr w:type="spellEnd"/>
    </w:p>
    <w:p w14:paraId="2A382581" w14:textId="4493113A" w:rsidR="000F0015" w:rsidRPr="00B150E4" w:rsidRDefault="000F0015" w:rsidP="00B150E4">
      <w:pPr>
        <w:rPr>
          <w:color w:val="0000EE"/>
        </w:rPr>
      </w:pPr>
      <w:r>
        <w:t xml:space="preserve">The </w:t>
      </w:r>
      <w:proofErr w:type="spellStart"/>
      <w:r>
        <w:rPr>
          <w:b/>
          <w:bCs/>
        </w:rPr>
        <w:t>ConvertToPlaceholder</w:t>
      </w:r>
      <w:proofErr w:type="spellEnd"/>
      <w:r>
        <w:t xml:space="preserve"> function indicates to the cloud service that a file previously created with </w:t>
      </w:r>
      <w:hyperlink r:id="rId63">
        <w:proofErr w:type="spellStart"/>
        <w:r>
          <w:rPr>
            <w:color w:val="0000EE"/>
            <w:u w:val="single"/>
          </w:rPr>
          <w:t>CreateSyncFile</w:t>
        </w:r>
        <w:proofErr w:type="spellEnd"/>
        <w:r>
          <w:rPr>
            <w:u w:val="single"/>
          </w:rPr>
          <w:t xml:space="preserve"> </w:t>
        </w:r>
      </w:hyperlink>
      <w:r>
        <w:t xml:space="preserve">should be converted to a placeholder file. A placeholder may be an NTFS file but does not necessarily contain data. Because the file identity is changing, existing data is discarded as would be performed with </w:t>
      </w:r>
      <w:hyperlink r:id="rId64">
        <w:proofErr w:type="spellStart"/>
        <w:r>
          <w:rPr>
            <w:color w:val="0000EE"/>
            <w:u w:val="single"/>
          </w:rPr>
          <w:t>DepopulatePlaceholderRange</w:t>
        </w:r>
        <w:proofErr w:type="spellEnd"/>
      </w:hyperlink>
      <w:r>
        <w:rPr>
          <w:color w:val="000000"/>
        </w:rPr>
        <w:t>.</w:t>
      </w:r>
      <w:r>
        <w:rPr>
          <w:color w:val="0000EE"/>
        </w:rPr>
        <w:t xml:space="preserve"> </w:t>
      </w:r>
      <w:r>
        <w:rPr>
          <w:color w:val="000000"/>
        </w:rPr>
        <w:t>To create placeholders directly, use the</w:t>
      </w:r>
      <w:r>
        <w:rPr>
          <w:color w:val="0000EE"/>
        </w:rPr>
        <w:t xml:space="preserve"> </w:t>
      </w:r>
      <w:hyperlink r:id="rId65">
        <w:proofErr w:type="spellStart"/>
        <w:r>
          <w:rPr>
            <w:color w:val="0000EE"/>
            <w:u w:val="single"/>
          </w:rPr>
          <w:t>CreatePlaceholders</w:t>
        </w:r>
        <w:proofErr w:type="spellEnd"/>
        <w:r>
          <w:rPr>
            <w:color w:val="0000EE"/>
          </w:rPr>
          <w:t xml:space="preserve"> </w:t>
        </w:r>
      </w:hyperlink>
      <w:r>
        <w:rPr>
          <w:color w:val="000000"/>
        </w:rPr>
        <w:t>function.</w:t>
      </w:r>
      <w:r>
        <w:rPr>
          <w:color w:val="0000EE"/>
        </w:rPr>
        <w:t xml:space="preserve"> </w:t>
      </w:r>
      <w:r>
        <w:rPr>
          <w:color w:val="000000"/>
        </w:rPr>
        <w:t>To delete placeholders, use the</w:t>
      </w:r>
      <w:r>
        <w:rPr>
          <w:color w:val="0000EE"/>
        </w:rPr>
        <w:t xml:space="preserve"> </w:t>
      </w:r>
      <w:hyperlink r:id="rId66">
        <w:proofErr w:type="spellStart"/>
        <w:r>
          <w:rPr>
            <w:color w:val="0000EE"/>
            <w:u w:val="single"/>
          </w:rPr>
          <w:t>DeleteSyncFiles</w:t>
        </w:r>
        <w:proofErr w:type="spellEnd"/>
      </w:hyperlink>
      <w:r>
        <w:rPr>
          <w:color w:val="0000EE"/>
        </w:rPr>
        <w:t xml:space="preserve"> </w:t>
      </w:r>
      <w:r>
        <w:rPr>
          <w:color w:val="000000"/>
        </w:rPr>
        <w:t>function.</w:t>
      </w:r>
    </w:p>
    <w:p w14:paraId="470398F5" w14:textId="77777777" w:rsidR="000F0015" w:rsidRDefault="000F0015" w:rsidP="00B150E4">
      <w:pPr>
        <w:pStyle w:val="Code"/>
      </w:pPr>
      <w:r>
        <w:t xml:space="preserve">HRESULT </w:t>
      </w:r>
      <w:proofErr w:type="spellStart"/>
      <w:r>
        <w:t>ConvertToPlaceholder</w:t>
      </w:r>
      <w:proofErr w:type="spellEnd"/>
      <w:r>
        <w:t xml:space="preserve"> (</w:t>
      </w:r>
    </w:p>
    <w:p w14:paraId="700FD9B3" w14:textId="77777777" w:rsidR="000F0015" w:rsidRDefault="000F0015" w:rsidP="00B150E4">
      <w:pPr>
        <w:pStyle w:val="Code"/>
        <w:rPr>
          <w:color w:val="0000EE"/>
          <w:sz w:val="24"/>
          <w:szCs w:val="24"/>
        </w:rPr>
      </w:pPr>
    </w:p>
    <w:p w14:paraId="35C470AA" w14:textId="77777777" w:rsidR="006D699B" w:rsidRDefault="000F0015" w:rsidP="00B150E4">
      <w:pPr>
        <w:pStyle w:val="Code"/>
        <w:rPr>
          <w:sz w:val="24"/>
          <w:szCs w:val="24"/>
        </w:rPr>
      </w:pPr>
      <w:r>
        <w:rPr>
          <w:sz w:val="24"/>
          <w:szCs w:val="24"/>
        </w:rPr>
        <w:t xml:space="preserve">__in HANDLE </w:t>
      </w:r>
      <w:proofErr w:type="spellStart"/>
      <w:r>
        <w:rPr>
          <w:sz w:val="24"/>
          <w:szCs w:val="24"/>
        </w:rPr>
        <w:t>FileHandle</w:t>
      </w:r>
      <w:proofErr w:type="spellEnd"/>
      <w:r>
        <w:rPr>
          <w:sz w:val="24"/>
          <w:szCs w:val="24"/>
        </w:rPr>
        <w:t xml:space="preserve">, </w:t>
      </w:r>
    </w:p>
    <w:p w14:paraId="2B1F9B0B" w14:textId="4C230AA4" w:rsidR="000F0015" w:rsidRDefault="000F0015" w:rsidP="00B150E4">
      <w:pPr>
        <w:pStyle w:val="Code"/>
      </w:pPr>
      <w:r>
        <w:rPr>
          <w:sz w:val="24"/>
          <w:szCs w:val="24"/>
        </w:rPr>
        <w:t xml:space="preserve">__in PVOID </w:t>
      </w:r>
      <w:proofErr w:type="spellStart"/>
      <w:r>
        <w:rPr>
          <w:sz w:val="24"/>
          <w:szCs w:val="24"/>
        </w:rPr>
        <w:t>FileIdentity</w:t>
      </w:r>
      <w:proofErr w:type="spellEnd"/>
      <w:r>
        <w:rPr>
          <w:sz w:val="24"/>
          <w:szCs w:val="24"/>
        </w:rPr>
        <w:t>,</w:t>
      </w:r>
    </w:p>
    <w:p w14:paraId="768BC7F0" w14:textId="77777777" w:rsidR="000F0015" w:rsidRDefault="000F0015" w:rsidP="00B150E4">
      <w:pPr>
        <w:pStyle w:val="Code"/>
      </w:pPr>
      <w:r>
        <w:rPr>
          <w:sz w:val="24"/>
          <w:szCs w:val="24"/>
        </w:rPr>
        <w:t xml:space="preserve">__in ULONG </w:t>
      </w:r>
      <w:proofErr w:type="spellStart"/>
      <w:r>
        <w:rPr>
          <w:sz w:val="24"/>
          <w:szCs w:val="24"/>
        </w:rPr>
        <w:t>FileIdentityLength</w:t>
      </w:r>
      <w:proofErr w:type="spellEnd"/>
      <w:r>
        <w:rPr>
          <w:sz w:val="24"/>
          <w:szCs w:val="24"/>
        </w:rPr>
        <w:t>,</w:t>
      </w:r>
    </w:p>
    <w:p w14:paraId="6B82454F" w14:textId="165EA5D2" w:rsidR="000F0015" w:rsidRDefault="000F0015" w:rsidP="00B150E4">
      <w:pPr>
        <w:pStyle w:val="Code"/>
        <w:rPr>
          <w:sz w:val="24"/>
          <w:szCs w:val="24"/>
        </w:rPr>
      </w:pPr>
      <w:r>
        <w:rPr>
          <w:sz w:val="24"/>
          <w:szCs w:val="24"/>
        </w:rPr>
        <w:t>__</w:t>
      </w:r>
      <w:proofErr w:type="spellStart"/>
      <w:r>
        <w:rPr>
          <w:sz w:val="24"/>
          <w:szCs w:val="24"/>
        </w:rPr>
        <w:t>in_opt</w:t>
      </w:r>
      <w:proofErr w:type="spellEnd"/>
      <w:r>
        <w:rPr>
          <w:sz w:val="24"/>
          <w:szCs w:val="24"/>
        </w:rPr>
        <w:t xml:space="preserve"> </w:t>
      </w:r>
      <w:hyperlink r:id="rId67">
        <w:r>
          <w:rPr>
            <w:color w:val="0000EE"/>
            <w:sz w:val="24"/>
            <w:szCs w:val="24"/>
            <w:u w:val="single"/>
          </w:rPr>
          <w:t>PCLOUDAPI_FILE_METADATA</w:t>
        </w:r>
        <w:r>
          <w:rPr>
            <w:sz w:val="24"/>
            <w:szCs w:val="24"/>
            <w:u w:val="single"/>
          </w:rPr>
          <w:t xml:space="preserve"> </w:t>
        </w:r>
      </w:hyperlink>
      <w:proofErr w:type="spellStart"/>
      <w:r>
        <w:rPr>
          <w:sz w:val="24"/>
          <w:szCs w:val="24"/>
        </w:rPr>
        <w:t>NewMetadata</w:t>
      </w:r>
      <w:proofErr w:type="spellEnd"/>
    </w:p>
    <w:p w14:paraId="337A62F1" w14:textId="72700DBE" w:rsidR="000F0015" w:rsidRPr="00B150E4" w:rsidRDefault="000F0015" w:rsidP="00B150E4">
      <w:pPr>
        <w:pStyle w:val="Code"/>
      </w:pPr>
      <w:r>
        <w:rPr>
          <w:sz w:val="24"/>
          <w:szCs w:val="24"/>
        </w:rPr>
        <w:t>);</w:t>
      </w:r>
    </w:p>
    <w:p w14:paraId="244577E6" w14:textId="68594542" w:rsidR="000F0015" w:rsidRPr="00B150E4" w:rsidRDefault="000F0015" w:rsidP="00B150E4">
      <w:pPr>
        <w:pStyle w:val="Heading311"/>
        <w:rPr>
          <w:color w:val="auto"/>
          <w:sz w:val="20"/>
          <w:szCs w:val="20"/>
        </w:rPr>
      </w:pPr>
      <w:r>
        <w:t>Parameters</w:t>
      </w:r>
    </w:p>
    <w:p w14:paraId="26EC86CA" w14:textId="3101E5AA" w:rsidR="00911805" w:rsidRDefault="000F0015" w:rsidP="00911805">
      <w:pPr>
        <w:pStyle w:val="ListParagraph"/>
        <w:numPr>
          <w:ilvl w:val="0"/>
          <w:numId w:val="26"/>
        </w:numPr>
      </w:pPr>
      <w:proofErr w:type="spellStart"/>
      <w:r>
        <w:t>FileHandle</w:t>
      </w:r>
      <w:proofErr w:type="spellEnd"/>
      <w:r w:rsidR="00911805">
        <w:br/>
      </w:r>
      <w:r>
        <w:t>A handle to the file to be converted to a placeholder.</w:t>
      </w:r>
    </w:p>
    <w:p w14:paraId="32196089" w14:textId="4AF1D905" w:rsidR="00911805" w:rsidRDefault="000F0015" w:rsidP="00911805">
      <w:pPr>
        <w:pStyle w:val="ListParagraph"/>
        <w:numPr>
          <w:ilvl w:val="0"/>
          <w:numId w:val="26"/>
        </w:numPr>
      </w:pPr>
      <w:proofErr w:type="spellStart"/>
      <w:r>
        <w:t>FileIdentity</w:t>
      </w:r>
      <w:proofErr w:type="spellEnd"/>
      <w:r>
        <w:t xml:space="preserve"> </w:t>
      </w:r>
      <w:r w:rsidR="00911805">
        <w:br/>
      </w:r>
      <w:r>
        <w:t xml:space="preserve">Specifies a new variable length identity blob that the provider can use to identify the file. This may contain version information to handle cases where a user is operating on an older version than the cloud service has. It may contain naming information to satisfy requests as the file's name changes. </w:t>
      </w:r>
    </w:p>
    <w:p w14:paraId="5CE9C2BB" w14:textId="161CE094" w:rsidR="00911805" w:rsidRDefault="000F0015" w:rsidP="00911805">
      <w:pPr>
        <w:pStyle w:val="ListParagraph"/>
        <w:numPr>
          <w:ilvl w:val="0"/>
          <w:numId w:val="26"/>
        </w:numPr>
      </w:pPr>
      <w:proofErr w:type="spellStart"/>
      <w:r>
        <w:t>FileIdentityLength</w:t>
      </w:r>
      <w:proofErr w:type="spellEnd"/>
      <w:r w:rsidR="00911805">
        <w:br/>
      </w:r>
      <w:r>
        <w:t xml:space="preserve"> Specifies the number of bytes in </w:t>
      </w:r>
      <w:proofErr w:type="spellStart"/>
      <w:r w:rsidRPr="00911805">
        <w:rPr>
          <w:b/>
          <w:bCs/>
        </w:rPr>
        <w:t>FileIdentity</w:t>
      </w:r>
      <w:proofErr w:type="spellEnd"/>
      <w:r>
        <w:t>.</w:t>
      </w:r>
    </w:p>
    <w:p w14:paraId="0A59772A" w14:textId="1F2BB245" w:rsidR="000F0015" w:rsidRPr="00911805" w:rsidRDefault="000F0015" w:rsidP="00911805">
      <w:pPr>
        <w:pStyle w:val="ListParagraph"/>
        <w:numPr>
          <w:ilvl w:val="0"/>
          <w:numId w:val="26"/>
        </w:numPr>
        <w:rPr>
          <w:sz w:val="20"/>
          <w:szCs w:val="20"/>
        </w:rPr>
      </w:pPr>
      <w:proofErr w:type="spellStart"/>
      <w:r>
        <w:t>NewMetadata</w:t>
      </w:r>
      <w:proofErr w:type="spellEnd"/>
      <w:r w:rsidR="00911805">
        <w:br/>
      </w:r>
      <w:r>
        <w:t>Specifies new metadata to associate with the placeholder. If specified, existing data will be removed. If not specified, existing data will be retained.</w:t>
      </w:r>
    </w:p>
    <w:p w14:paraId="3A18E4BE" w14:textId="4560CEA3" w:rsidR="000F0015" w:rsidRPr="00B150E4" w:rsidRDefault="000F0015" w:rsidP="00B150E4">
      <w:pPr>
        <w:pStyle w:val="Heading311"/>
        <w:rPr>
          <w:sz w:val="20"/>
          <w:szCs w:val="20"/>
        </w:rPr>
      </w:pPr>
      <w:r>
        <w:t>Return Values</w:t>
      </w:r>
    </w:p>
    <w:p w14:paraId="3638B294" w14:textId="23835087" w:rsidR="000F0015" w:rsidRPr="00B150E4" w:rsidRDefault="000F0015" w:rsidP="00B150E4">
      <w:pPr>
        <w:rPr>
          <w:sz w:val="20"/>
          <w:szCs w:val="20"/>
        </w:rPr>
      </w:pPr>
      <w:r>
        <w:t>This function returns S_OK for success and an appropriate code for failure.</w:t>
      </w:r>
    </w:p>
    <w:p w14:paraId="07833B5F" w14:textId="11E69803" w:rsidR="000F0015" w:rsidRPr="00B150E4" w:rsidRDefault="000F0015" w:rsidP="00B150E4">
      <w:pPr>
        <w:pStyle w:val="Heading311"/>
        <w:rPr>
          <w:color w:val="auto"/>
          <w:sz w:val="20"/>
          <w:szCs w:val="20"/>
        </w:rPr>
      </w:pPr>
      <w:proofErr w:type="spellStart"/>
      <w:r>
        <w:t>QuickInfo</w:t>
      </w:r>
      <w:proofErr w:type="spellEnd"/>
    </w:p>
    <w:p w14:paraId="5089716B" w14:textId="77777777" w:rsidR="000F0015" w:rsidRDefault="000F0015" w:rsidP="00542682">
      <w:pPr>
        <w:rPr>
          <w:sz w:val="20"/>
          <w:szCs w:val="20"/>
        </w:rPr>
      </w:pPr>
      <w:r>
        <w:rPr>
          <w:b/>
          <w:bCs/>
        </w:rPr>
        <w:t xml:space="preserve">Header: </w:t>
      </w:r>
      <w:r>
        <w:t xml:space="preserve">Use </w:t>
      </w:r>
      <w:proofErr w:type="spellStart"/>
      <w:r>
        <w:t>CloudApi.h</w:t>
      </w:r>
      <w:proofErr w:type="spellEnd"/>
    </w:p>
    <w:p w14:paraId="443DAB9F" w14:textId="494613CA" w:rsidR="000F0015" w:rsidRDefault="000F0015" w:rsidP="00542682">
      <w:pPr>
        <w:rPr>
          <w:sz w:val="20"/>
          <w:szCs w:val="20"/>
        </w:rPr>
      </w:pPr>
      <w:r>
        <w:rPr>
          <w:b/>
          <w:bCs/>
        </w:rPr>
        <w:t xml:space="preserve">Import Library: </w:t>
      </w:r>
      <w:r>
        <w:t>Use CloudApi.lib.</w:t>
      </w:r>
    </w:p>
    <w:p w14:paraId="0CEDD06D" w14:textId="77777777" w:rsidR="000F0015" w:rsidRDefault="000F0015" w:rsidP="00542682">
      <w:pPr>
        <w:rPr>
          <w:sz w:val="20"/>
          <w:szCs w:val="20"/>
        </w:rPr>
      </w:pPr>
      <w:r>
        <w:rPr>
          <w:b/>
          <w:bCs/>
        </w:rPr>
        <w:t xml:space="preserve">Runtime Library: </w:t>
      </w:r>
      <w:r>
        <w:t>CloudApi.dll</w:t>
      </w:r>
    </w:p>
    <w:p w14:paraId="2D84FC37" w14:textId="775D0495" w:rsidR="000F0015" w:rsidRPr="00542682" w:rsidRDefault="000F0015" w:rsidP="00542682">
      <w:pPr>
        <w:rPr>
          <w:sz w:val="20"/>
          <w:szCs w:val="20"/>
        </w:rPr>
      </w:pPr>
      <w:r>
        <w:rPr>
          <w:b/>
          <w:bCs/>
        </w:rPr>
        <w:t xml:space="preserve">Operating system: </w:t>
      </w:r>
      <w:r>
        <w:t>Windows Redstone</w:t>
      </w:r>
    </w:p>
    <w:p w14:paraId="0B004E17" w14:textId="3371294D" w:rsidR="00542682" w:rsidRPr="00542682" w:rsidRDefault="000F0015" w:rsidP="00542682">
      <w:pPr>
        <w:pStyle w:val="Heading311"/>
      </w:pPr>
      <w:r>
        <w:t>See Also</w:t>
      </w:r>
    </w:p>
    <w:p w14:paraId="143CBD45" w14:textId="792B440F" w:rsidR="00542682" w:rsidRDefault="003274B0" w:rsidP="00542682">
      <w:pPr>
        <w:rPr>
          <w:rFonts w:eastAsia="Times New Roman" w:cs="Times New Roman"/>
          <w:color w:val="0000EE"/>
          <w:sz w:val="24"/>
          <w:szCs w:val="24"/>
          <w:u w:val="single"/>
        </w:rPr>
      </w:pPr>
      <w:hyperlink r:id="rId68">
        <w:proofErr w:type="spellStart"/>
        <w:r w:rsidR="000F0015" w:rsidRPr="00542682">
          <w:rPr>
            <w:rFonts w:eastAsia="Times New Roman" w:cs="Times New Roman"/>
            <w:color w:val="0000EE"/>
            <w:sz w:val="24"/>
            <w:szCs w:val="24"/>
            <w:u w:val="single"/>
          </w:rPr>
          <w:t>CreatePlaceholders</w:t>
        </w:r>
        <w:proofErr w:type="spellEnd"/>
      </w:hyperlink>
      <w:r w:rsidR="000F0015" w:rsidRPr="00542682">
        <w:rPr>
          <w:rFonts w:eastAsia="Times New Roman" w:cs="Times New Roman"/>
          <w:color w:val="000000"/>
          <w:sz w:val="24"/>
          <w:szCs w:val="24"/>
        </w:rPr>
        <w:t>,</w:t>
      </w:r>
      <w:r w:rsidR="000F0015" w:rsidRPr="00542682">
        <w:rPr>
          <w:rFonts w:eastAsia="Times New Roman" w:cs="Times New Roman"/>
          <w:color w:val="0000EE"/>
          <w:sz w:val="24"/>
          <w:szCs w:val="24"/>
        </w:rPr>
        <w:t xml:space="preserve"> </w:t>
      </w:r>
      <w:hyperlink r:id="rId69">
        <w:proofErr w:type="spellStart"/>
        <w:r w:rsidR="000F0015" w:rsidRPr="00542682">
          <w:rPr>
            <w:rFonts w:eastAsia="Times New Roman" w:cs="Times New Roman"/>
            <w:color w:val="0000EE"/>
            <w:sz w:val="24"/>
            <w:szCs w:val="24"/>
            <w:u w:val="single"/>
          </w:rPr>
          <w:t>CreateSyncFile</w:t>
        </w:r>
        <w:proofErr w:type="spellEnd"/>
      </w:hyperlink>
      <w:r w:rsidR="000F0015" w:rsidRPr="00542682">
        <w:rPr>
          <w:rFonts w:eastAsia="Times New Roman" w:cs="Times New Roman"/>
          <w:color w:val="000000"/>
          <w:sz w:val="24"/>
          <w:szCs w:val="24"/>
        </w:rPr>
        <w:t>,</w:t>
      </w:r>
      <w:r w:rsidR="000F0015" w:rsidRPr="00542682">
        <w:rPr>
          <w:rFonts w:eastAsia="Times New Roman" w:cs="Times New Roman"/>
          <w:color w:val="0000EE"/>
          <w:sz w:val="24"/>
          <w:szCs w:val="24"/>
        </w:rPr>
        <w:t xml:space="preserve"> </w:t>
      </w:r>
      <w:hyperlink r:id="rId70">
        <w:proofErr w:type="spellStart"/>
        <w:r w:rsidR="000F0015" w:rsidRPr="00542682">
          <w:rPr>
            <w:rFonts w:eastAsia="Times New Roman" w:cs="Times New Roman"/>
            <w:color w:val="0000EE"/>
            <w:sz w:val="24"/>
            <w:szCs w:val="24"/>
            <w:u w:val="single"/>
          </w:rPr>
          <w:t>DeleteSyncFiles</w:t>
        </w:r>
        <w:proofErr w:type="spellEnd"/>
      </w:hyperlink>
      <w:r w:rsidR="000F0015" w:rsidRPr="00542682">
        <w:rPr>
          <w:rFonts w:eastAsia="Times New Roman" w:cs="Times New Roman"/>
          <w:color w:val="000000"/>
          <w:sz w:val="24"/>
          <w:szCs w:val="24"/>
        </w:rPr>
        <w:t>,</w:t>
      </w:r>
      <w:r w:rsidR="000F0015" w:rsidRPr="00542682">
        <w:rPr>
          <w:rFonts w:eastAsia="Times New Roman" w:cs="Times New Roman"/>
          <w:color w:val="0000EE"/>
          <w:sz w:val="24"/>
          <w:szCs w:val="24"/>
        </w:rPr>
        <w:t xml:space="preserve"> </w:t>
      </w:r>
      <w:hyperlink r:id="rId71">
        <w:proofErr w:type="spellStart"/>
        <w:r w:rsidR="000F0015" w:rsidRPr="00542682">
          <w:rPr>
            <w:rFonts w:eastAsia="Times New Roman" w:cs="Times New Roman"/>
            <w:color w:val="0000EE"/>
            <w:sz w:val="24"/>
            <w:szCs w:val="24"/>
            <w:u w:val="single"/>
          </w:rPr>
          <w:t>UpdatePlaceholderIdentity</w:t>
        </w:r>
        <w:proofErr w:type="spellEnd"/>
      </w:hyperlink>
    </w:p>
    <w:p w14:paraId="0BDEDB27" w14:textId="7F8A29A0" w:rsidR="00542682" w:rsidRDefault="00542682">
      <w:pPr>
        <w:rPr>
          <w:rFonts w:eastAsia="Times New Roman" w:cs="Times New Roman"/>
          <w:color w:val="0000EE"/>
          <w:sz w:val="24"/>
          <w:szCs w:val="24"/>
          <w:u w:val="single"/>
        </w:rPr>
      </w:pPr>
      <w:r>
        <w:rPr>
          <w:rFonts w:eastAsia="Times New Roman" w:cs="Times New Roman"/>
          <w:color w:val="0000EE"/>
          <w:sz w:val="24"/>
          <w:szCs w:val="24"/>
          <w:u w:val="single"/>
        </w:rPr>
        <w:lastRenderedPageBreak/>
        <w:br w:type="page"/>
      </w:r>
    </w:p>
    <w:p w14:paraId="726BE3BF" w14:textId="77777777" w:rsidR="00542682" w:rsidRPr="00542682" w:rsidRDefault="00542682" w:rsidP="00542682">
      <w:pPr>
        <w:rPr>
          <w:rFonts w:eastAsia="Times New Roman" w:cs="Times New Roman"/>
          <w:color w:val="0000EE"/>
          <w:sz w:val="24"/>
          <w:szCs w:val="24"/>
          <w:u w:val="single"/>
        </w:rPr>
      </w:pPr>
    </w:p>
    <w:p w14:paraId="5FEAB851" w14:textId="6693526B" w:rsidR="000F0015" w:rsidRPr="00542682" w:rsidRDefault="000F0015" w:rsidP="00542682">
      <w:pPr>
        <w:pStyle w:val="Heading2"/>
        <w:rPr>
          <w:sz w:val="20"/>
          <w:szCs w:val="20"/>
        </w:rPr>
      </w:pPr>
      <w:bookmarkStart w:id="21" w:name="_Toc435436333"/>
      <w:proofErr w:type="spellStart"/>
      <w:r>
        <w:rPr>
          <w:rFonts w:eastAsia="Times New Roman"/>
        </w:rPr>
        <w:t>CreatePlaceholders</w:t>
      </w:r>
      <w:bookmarkEnd w:id="21"/>
      <w:proofErr w:type="spellEnd"/>
    </w:p>
    <w:p w14:paraId="0EDD69B3" w14:textId="39275054" w:rsidR="000F0015" w:rsidRPr="00542682" w:rsidRDefault="000F0015" w:rsidP="00542682">
      <w:pPr>
        <w:rPr>
          <w:color w:val="0000EE"/>
        </w:rPr>
      </w:pPr>
      <w:r>
        <w:t xml:space="preserve">The </w:t>
      </w:r>
      <w:proofErr w:type="spellStart"/>
      <w:r>
        <w:rPr>
          <w:b/>
          <w:bCs/>
        </w:rPr>
        <w:t>CreatePlaceholders</w:t>
      </w:r>
      <w:proofErr w:type="spellEnd"/>
      <w:r>
        <w:t xml:space="preserve"> function indicates to the cloud service that one or more files are present in a particular directory, but no data should be stored locally; instead data should be requested on demand. The file can be opened by the user at will without notifying the provider. To create a file with full data present, such as for offline access, use the </w:t>
      </w:r>
      <w:hyperlink r:id="rId72">
        <w:proofErr w:type="spellStart"/>
        <w:r>
          <w:rPr>
            <w:color w:val="0000EE"/>
            <w:u w:val="single"/>
          </w:rPr>
          <w:t>CreateSyncFile</w:t>
        </w:r>
        <w:proofErr w:type="spellEnd"/>
        <w:r>
          <w:rPr>
            <w:u w:val="single"/>
          </w:rPr>
          <w:t xml:space="preserve"> </w:t>
        </w:r>
      </w:hyperlink>
      <w:r>
        <w:t xml:space="preserve">function. To delete a placeholder, use the </w:t>
      </w:r>
      <w:hyperlink r:id="rId73">
        <w:proofErr w:type="spellStart"/>
        <w:r>
          <w:rPr>
            <w:color w:val="0000EE"/>
            <w:u w:val="single"/>
          </w:rPr>
          <w:t>DeleteSyncFiles</w:t>
        </w:r>
        <w:proofErr w:type="spellEnd"/>
        <w:r>
          <w:rPr>
            <w:color w:val="0000EE"/>
          </w:rPr>
          <w:t xml:space="preserve"> </w:t>
        </w:r>
      </w:hyperlink>
      <w:r>
        <w:rPr>
          <w:color w:val="000000"/>
        </w:rPr>
        <w:t>function.</w:t>
      </w:r>
    </w:p>
    <w:p w14:paraId="7D9AC391" w14:textId="77777777" w:rsidR="00542682" w:rsidRDefault="000F0015" w:rsidP="00542682">
      <w:pPr>
        <w:pStyle w:val="Code"/>
      </w:pPr>
      <w:r>
        <w:t xml:space="preserve">HRESULT </w:t>
      </w:r>
    </w:p>
    <w:p w14:paraId="5F2CAE80" w14:textId="6B2B77AB" w:rsidR="000F0015" w:rsidRDefault="000F0015" w:rsidP="00542682">
      <w:pPr>
        <w:pStyle w:val="Code"/>
      </w:pPr>
      <w:proofErr w:type="spellStart"/>
      <w:r>
        <w:t>CreatePlaceholders</w:t>
      </w:r>
      <w:proofErr w:type="spellEnd"/>
      <w:r>
        <w:t xml:space="preserve"> (</w:t>
      </w:r>
    </w:p>
    <w:p w14:paraId="3FC4FDC9" w14:textId="354D99F9" w:rsidR="000F0015" w:rsidRDefault="000F0015" w:rsidP="00542682">
      <w:pPr>
        <w:pStyle w:val="Code"/>
        <w:ind w:firstLine="720"/>
      </w:pPr>
      <w:r>
        <w:rPr>
          <w:sz w:val="24"/>
          <w:szCs w:val="24"/>
        </w:rPr>
        <w:t xml:space="preserve">__in HANDLE </w:t>
      </w:r>
      <w:proofErr w:type="spellStart"/>
      <w:r>
        <w:rPr>
          <w:sz w:val="24"/>
          <w:szCs w:val="24"/>
        </w:rPr>
        <w:t>DirectoryHandle</w:t>
      </w:r>
      <w:proofErr w:type="spellEnd"/>
      <w:r>
        <w:rPr>
          <w:sz w:val="24"/>
          <w:szCs w:val="24"/>
        </w:rPr>
        <w:t>,</w:t>
      </w:r>
    </w:p>
    <w:p w14:paraId="0348E53C" w14:textId="6EA8AC92" w:rsidR="000F0015" w:rsidRDefault="000F0015" w:rsidP="00542682">
      <w:pPr>
        <w:pStyle w:val="Code"/>
        <w:ind w:firstLine="720"/>
        <w:rPr>
          <w:sz w:val="24"/>
          <w:szCs w:val="24"/>
        </w:rPr>
      </w:pPr>
      <w:r>
        <w:rPr>
          <w:sz w:val="24"/>
          <w:szCs w:val="24"/>
        </w:rPr>
        <w:t xml:space="preserve">__in </w:t>
      </w:r>
      <w:hyperlink r:id="rId74">
        <w:r>
          <w:rPr>
            <w:color w:val="0000EE"/>
            <w:sz w:val="24"/>
            <w:szCs w:val="24"/>
            <w:u w:val="single"/>
          </w:rPr>
          <w:t>PCLOUDAPI_DIRECTORY_ENTRY</w:t>
        </w:r>
        <w:r>
          <w:rPr>
            <w:sz w:val="24"/>
            <w:szCs w:val="24"/>
            <w:u w:val="single"/>
          </w:rPr>
          <w:t xml:space="preserve"> </w:t>
        </w:r>
      </w:hyperlink>
      <w:r>
        <w:rPr>
          <w:sz w:val="24"/>
          <w:szCs w:val="24"/>
        </w:rPr>
        <w:t>Entries</w:t>
      </w:r>
    </w:p>
    <w:p w14:paraId="6A51EBB0" w14:textId="50AF2BAD" w:rsidR="000F0015" w:rsidRDefault="000F0015" w:rsidP="00542682">
      <w:pPr>
        <w:pStyle w:val="Code"/>
      </w:pPr>
      <w:r>
        <w:rPr>
          <w:sz w:val="24"/>
          <w:szCs w:val="24"/>
        </w:rPr>
        <w:t>);</w:t>
      </w:r>
    </w:p>
    <w:p w14:paraId="18EC8B36" w14:textId="778DFF50" w:rsidR="000F0015" w:rsidRPr="00542682" w:rsidRDefault="000F0015" w:rsidP="00542682">
      <w:pPr>
        <w:pStyle w:val="Heading311"/>
        <w:rPr>
          <w:sz w:val="20"/>
          <w:szCs w:val="20"/>
        </w:rPr>
      </w:pPr>
      <w:r>
        <w:t>Parameters</w:t>
      </w:r>
    </w:p>
    <w:p w14:paraId="5B5C8F29" w14:textId="77777777" w:rsidR="00542682" w:rsidRDefault="000F0015" w:rsidP="00542682">
      <w:pPr>
        <w:pStyle w:val="ListParagraph"/>
        <w:numPr>
          <w:ilvl w:val="0"/>
          <w:numId w:val="21"/>
        </w:numPr>
        <w:spacing w:line="246" w:lineRule="auto"/>
        <w:ind w:right="-234"/>
        <w:rPr>
          <w:rFonts w:ascii="Times New Roman" w:eastAsia="Times New Roman" w:hAnsi="Times New Roman" w:cs="Times New Roman"/>
          <w:sz w:val="24"/>
          <w:szCs w:val="24"/>
        </w:rPr>
      </w:pPr>
      <w:proofErr w:type="spellStart"/>
      <w:r w:rsidRPr="00542682">
        <w:rPr>
          <w:rFonts w:ascii="Times New Roman" w:eastAsia="Times New Roman" w:hAnsi="Times New Roman" w:cs="Times New Roman"/>
          <w:sz w:val="24"/>
          <w:szCs w:val="24"/>
        </w:rPr>
        <w:t>DirectoryHandle</w:t>
      </w:r>
      <w:proofErr w:type="spellEnd"/>
      <w:r w:rsidRPr="00542682">
        <w:rPr>
          <w:rFonts w:ascii="Times New Roman" w:eastAsia="Times New Roman" w:hAnsi="Times New Roman" w:cs="Times New Roman"/>
          <w:sz w:val="24"/>
          <w:szCs w:val="24"/>
        </w:rPr>
        <w:t xml:space="preserve"> </w:t>
      </w:r>
      <w:r w:rsidR="00542682">
        <w:rPr>
          <w:rFonts w:ascii="Times New Roman" w:eastAsia="Times New Roman" w:hAnsi="Times New Roman" w:cs="Times New Roman"/>
          <w:sz w:val="24"/>
          <w:szCs w:val="24"/>
        </w:rPr>
        <w:br/>
      </w:r>
      <w:r w:rsidRPr="00542682">
        <w:rPr>
          <w:rFonts w:ascii="Times New Roman" w:eastAsia="Times New Roman" w:hAnsi="Times New Roman" w:cs="Times New Roman"/>
          <w:sz w:val="24"/>
          <w:szCs w:val="24"/>
        </w:rPr>
        <w:t xml:space="preserve">A handle to the parent directory that should contain the placeholders. </w:t>
      </w:r>
    </w:p>
    <w:p w14:paraId="73E9CBED" w14:textId="779CCC35" w:rsidR="000F0015" w:rsidRPr="00542682" w:rsidRDefault="000F0015" w:rsidP="00542682">
      <w:pPr>
        <w:pStyle w:val="ListParagraph"/>
        <w:numPr>
          <w:ilvl w:val="0"/>
          <w:numId w:val="21"/>
        </w:numPr>
        <w:spacing w:line="246" w:lineRule="auto"/>
        <w:ind w:right="-234"/>
        <w:rPr>
          <w:rFonts w:ascii="Times New Roman" w:eastAsia="Times New Roman" w:hAnsi="Times New Roman" w:cs="Times New Roman"/>
          <w:sz w:val="24"/>
          <w:szCs w:val="24"/>
        </w:rPr>
      </w:pPr>
      <w:r w:rsidRPr="00542682">
        <w:rPr>
          <w:rFonts w:ascii="Times New Roman" w:eastAsia="Times New Roman" w:hAnsi="Times New Roman" w:cs="Times New Roman"/>
          <w:sz w:val="24"/>
          <w:szCs w:val="24"/>
        </w:rPr>
        <w:t>Entries</w:t>
      </w:r>
      <w:r w:rsidR="00542682">
        <w:rPr>
          <w:rFonts w:ascii="Times New Roman" w:eastAsia="Times New Roman" w:hAnsi="Times New Roman" w:cs="Times New Roman"/>
          <w:sz w:val="24"/>
          <w:szCs w:val="24"/>
        </w:rPr>
        <w:br/>
      </w:r>
      <w:r w:rsidRPr="00542682">
        <w:rPr>
          <w:rFonts w:ascii="Times New Roman" w:eastAsia="Times New Roman" w:hAnsi="Times New Roman" w:cs="Times New Roman"/>
          <w:sz w:val="24"/>
          <w:szCs w:val="24"/>
        </w:rPr>
        <w:t xml:space="preserve"> Specifies one or more entries to create in the directory. If a placeholder or file exists with the same name as specified here, the object will not be updated. An existing placeholder can be updated with the </w:t>
      </w:r>
      <w:hyperlink r:id="rId75">
        <w:proofErr w:type="spellStart"/>
        <w:r w:rsidRPr="00542682">
          <w:rPr>
            <w:rFonts w:ascii="Times New Roman" w:eastAsia="Times New Roman" w:hAnsi="Times New Roman" w:cs="Times New Roman"/>
            <w:color w:val="0000EE"/>
            <w:sz w:val="24"/>
            <w:szCs w:val="24"/>
            <w:u w:val="single"/>
          </w:rPr>
          <w:t>UpdatePlaceholderIdentity</w:t>
        </w:r>
        <w:proofErr w:type="spellEnd"/>
        <w:r w:rsidRPr="00542682">
          <w:rPr>
            <w:rFonts w:ascii="Times New Roman" w:eastAsia="Times New Roman" w:hAnsi="Times New Roman" w:cs="Times New Roman"/>
            <w:sz w:val="24"/>
            <w:szCs w:val="24"/>
            <w:u w:val="single"/>
          </w:rPr>
          <w:t xml:space="preserve"> </w:t>
        </w:r>
      </w:hyperlink>
      <w:r w:rsidRPr="00542682">
        <w:rPr>
          <w:rFonts w:ascii="Times New Roman" w:eastAsia="Times New Roman" w:hAnsi="Times New Roman" w:cs="Times New Roman"/>
          <w:sz w:val="24"/>
          <w:szCs w:val="24"/>
        </w:rPr>
        <w:t xml:space="preserve">function. An existing file can be converted to a placeholder with the </w:t>
      </w:r>
      <w:hyperlink r:id="rId76">
        <w:proofErr w:type="spellStart"/>
        <w:r w:rsidRPr="00542682">
          <w:rPr>
            <w:rFonts w:ascii="Times New Roman" w:eastAsia="Times New Roman" w:hAnsi="Times New Roman" w:cs="Times New Roman"/>
            <w:color w:val="0000EE"/>
            <w:sz w:val="24"/>
            <w:szCs w:val="24"/>
            <w:u w:val="single"/>
          </w:rPr>
          <w:t>ConvertToPlaceholder</w:t>
        </w:r>
        <w:proofErr w:type="spellEnd"/>
      </w:hyperlink>
      <w:r w:rsidRPr="00542682">
        <w:rPr>
          <w:rFonts w:ascii="Times New Roman" w:eastAsia="Times New Roman" w:hAnsi="Times New Roman" w:cs="Times New Roman"/>
          <w:sz w:val="24"/>
          <w:szCs w:val="24"/>
        </w:rPr>
        <w:t xml:space="preserve"> function.</w:t>
      </w:r>
    </w:p>
    <w:p w14:paraId="6B414446" w14:textId="77777777" w:rsidR="000F0015" w:rsidRDefault="000F0015" w:rsidP="00542682">
      <w:pPr>
        <w:pStyle w:val="Heading311"/>
        <w:rPr>
          <w:sz w:val="20"/>
          <w:szCs w:val="20"/>
        </w:rPr>
      </w:pPr>
      <w:r>
        <w:t>Return Values</w:t>
      </w:r>
    </w:p>
    <w:p w14:paraId="2A61A69D" w14:textId="2EC5E32E" w:rsidR="000F0015" w:rsidRDefault="000F0015" w:rsidP="00542682">
      <w:pPr>
        <w:ind w:right="-234"/>
        <w:rPr>
          <w:sz w:val="20"/>
          <w:szCs w:val="20"/>
        </w:rPr>
      </w:pPr>
      <w:r>
        <w:rPr>
          <w:rFonts w:ascii="Times New Roman" w:eastAsia="Times New Roman" w:hAnsi="Times New Roman" w:cs="Times New Roman"/>
          <w:sz w:val="24"/>
          <w:szCs w:val="24"/>
        </w:rPr>
        <w:t>This function returns S_OK for success and an appropriate code for failure.</w:t>
      </w:r>
    </w:p>
    <w:p w14:paraId="5DC180A1" w14:textId="066B804F" w:rsidR="000F0015" w:rsidRPr="00542682" w:rsidRDefault="000F0015" w:rsidP="00542682">
      <w:pPr>
        <w:pStyle w:val="Heading311"/>
        <w:rPr>
          <w:sz w:val="20"/>
          <w:szCs w:val="20"/>
        </w:rPr>
      </w:pPr>
      <w:proofErr w:type="spellStart"/>
      <w:r>
        <w:t>QuickInfo</w:t>
      </w:r>
      <w:proofErr w:type="spellEnd"/>
    </w:p>
    <w:p w14:paraId="63707B60" w14:textId="77777777" w:rsidR="000F0015" w:rsidRDefault="000F0015" w:rsidP="00542682">
      <w:pPr>
        <w:rPr>
          <w:sz w:val="20"/>
          <w:szCs w:val="20"/>
        </w:rPr>
      </w:pPr>
      <w:r>
        <w:rPr>
          <w:b/>
          <w:bCs/>
        </w:rPr>
        <w:t xml:space="preserve">Header: </w:t>
      </w:r>
      <w:r>
        <w:t xml:space="preserve">Use </w:t>
      </w:r>
      <w:proofErr w:type="spellStart"/>
      <w:r>
        <w:t>CloudApi.h</w:t>
      </w:r>
      <w:proofErr w:type="spellEnd"/>
    </w:p>
    <w:p w14:paraId="63FA674B" w14:textId="01922D0C" w:rsidR="000F0015" w:rsidRDefault="000F0015" w:rsidP="00542682">
      <w:pPr>
        <w:rPr>
          <w:sz w:val="20"/>
          <w:szCs w:val="20"/>
        </w:rPr>
      </w:pPr>
      <w:r>
        <w:rPr>
          <w:b/>
          <w:bCs/>
        </w:rPr>
        <w:t xml:space="preserve">Import Library: </w:t>
      </w:r>
      <w:r>
        <w:t>Use CloudApi.lib.</w:t>
      </w:r>
    </w:p>
    <w:p w14:paraId="1859A228" w14:textId="77777777" w:rsidR="000F0015" w:rsidRDefault="000F0015" w:rsidP="00542682">
      <w:pPr>
        <w:rPr>
          <w:sz w:val="20"/>
          <w:szCs w:val="20"/>
        </w:rPr>
      </w:pPr>
      <w:r>
        <w:rPr>
          <w:b/>
          <w:bCs/>
        </w:rPr>
        <w:t xml:space="preserve">Runtime Library: </w:t>
      </w:r>
      <w:r>
        <w:t>CloudApi.dll</w:t>
      </w:r>
    </w:p>
    <w:p w14:paraId="6348F759" w14:textId="7374592C" w:rsidR="000F0015" w:rsidRDefault="000F0015" w:rsidP="00542682">
      <w:pPr>
        <w:rPr>
          <w:sz w:val="20"/>
          <w:szCs w:val="20"/>
        </w:rPr>
      </w:pPr>
      <w:r>
        <w:rPr>
          <w:b/>
          <w:bCs/>
        </w:rPr>
        <w:t xml:space="preserve">Operating system: </w:t>
      </w:r>
      <w:r>
        <w:t>Windows Redstone</w:t>
      </w:r>
    </w:p>
    <w:p w14:paraId="02665E53" w14:textId="43B2FC00" w:rsidR="00542682" w:rsidRPr="00542682" w:rsidRDefault="000F0015" w:rsidP="007C7A00">
      <w:pPr>
        <w:pStyle w:val="Heading311"/>
      </w:pPr>
      <w:r>
        <w:t>See Also</w:t>
      </w:r>
    </w:p>
    <w:p w14:paraId="2A61EA0B" w14:textId="1233321D" w:rsidR="000F0015" w:rsidRDefault="003274B0" w:rsidP="009E4FFE">
      <w:pPr>
        <w:ind w:right="-234"/>
        <w:rPr>
          <w:color w:val="0000EE"/>
          <w:sz w:val="24"/>
          <w:szCs w:val="24"/>
        </w:rPr>
      </w:pPr>
      <w:hyperlink r:id="rId77">
        <w:proofErr w:type="spellStart"/>
        <w:r w:rsidR="000F0015">
          <w:rPr>
            <w:rFonts w:ascii="Times New Roman" w:eastAsia="Times New Roman" w:hAnsi="Times New Roman" w:cs="Times New Roman"/>
            <w:color w:val="0000EE"/>
            <w:sz w:val="24"/>
            <w:szCs w:val="24"/>
            <w:u w:val="single"/>
          </w:rPr>
          <w:t>ConvertToPlaceholder</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78">
        <w:proofErr w:type="spellStart"/>
        <w:r w:rsidR="000F0015">
          <w:rPr>
            <w:rFonts w:ascii="Times New Roman" w:eastAsia="Times New Roman" w:hAnsi="Times New Roman" w:cs="Times New Roman"/>
            <w:color w:val="0000EE"/>
            <w:sz w:val="24"/>
            <w:szCs w:val="24"/>
            <w:u w:val="single"/>
          </w:rPr>
          <w:t>CreateSyncFile</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79">
        <w:proofErr w:type="spellStart"/>
        <w:r w:rsidR="000F0015">
          <w:rPr>
            <w:rFonts w:ascii="Times New Roman" w:eastAsia="Times New Roman" w:hAnsi="Times New Roman" w:cs="Times New Roman"/>
            <w:color w:val="0000EE"/>
            <w:sz w:val="24"/>
            <w:szCs w:val="24"/>
            <w:u w:val="single"/>
          </w:rPr>
          <w:t>DeleteSyncFiles</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80">
        <w:proofErr w:type="spellStart"/>
        <w:r w:rsidR="000F0015">
          <w:rPr>
            <w:rFonts w:ascii="Times New Roman" w:eastAsia="Times New Roman" w:hAnsi="Times New Roman" w:cs="Times New Roman"/>
            <w:color w:val="0000EE"/>
            <w:sz w:val="24"/>
            <w:szCs w:val="24"/>
            <w:u w:val="single"/>
          </w:rPr>
          <w:t>UpdatePlaceholderIdentity</w:t>
        </w:r>
        <w:proofErr w:type="spellEnd"/>
      </w:hyperlink>
    </w:p>
    <w:p w14:paraId="3F5E69CD" w14:textId="240DB13F" w:rsidR="00542682" w:rsidRDefault="00542682">
      <w:bookmarkStart w:id="22" w:name="page12"/>
      <w:bookmarkEnd w:id="22"/>
      <w:r>
        <w:br w:type="page"/>
      </w:r>
    </w:p>
    <w:p w14:paraId="33E4041F" w14:textId="5C289D7D" w:rsidR="000F0015" w:rsidRPr="00542682" w:rsidRDefault="000F0015" w:rsidP="00542682">
      <w:pPr>
        <w:pStyle w:val="Heading2"/>
        <w:rPr>
          <w:sz w:val="20"/>
          <w:szCs w:val="20"/>
        </w:rPr>
      </w:pPr>
      <w:bookmarkStart w:id="23" w:name="_Toc435436334"/>
      <w:proofErr w:type="spellStart"/>
      <w:r>
        <w:rPr>
          <w:rFonts w:eastAsia="Times New Roman"/>
        </w:rPr>
        <w:lastRenderedPageBreak/>
        <w:t>CreateSyncFile</w:t>
      </w:r>
      <w:bookmarkEnd w:id="23"/>
      <w:proofErr w:type="spellEnd"/>
    </w:p>
    <w:p w14:paraId="4D7EE550" w14:textId="3D7D8703" w:rsidR="000F0015" w:rsidRDefault="000F0015" w:rsidP="00542682">
      <w:pPr>
        <w:rPr>
          <w:b/>
          <w:bCs/>
        </w:rPr>
      </w:pPr>
      <w:r>
        <w:t xml:space="preserve">The </w:t>
      </w:r>
      <w:proofErr w:type="spellStart"/>
      <w:r>
        <w:rPr>
          <w:b/>
          <w:bCs/>
        </w:rPr>
        <w:t>CreateSyncFile</w:t>
      </w:r>
      <w:proofErr w:type="spellEnd"/>
      <w:r>
        <w:t xml:space="preserve"> function indicates to the cloud service that a provider needs to open, create, or overwrite a specified file. This function is semantically similar to </w:t>
      </w:r>
      <w:r>
        <w:rPr>
          <w:b/>
          <w:bCs/>
        </w:rPr>
        <w:t xml:space="preserve">CreateFile2 </w:t>
      </w:r>
      <w:r>
        <w:t>but allows for any necessary processing specific to operating in the cloud</w:t>
      </w:r>
      <w:r>
        <w:rPr>
          <w:b/>
          <w:bCs/>
        </w:rPr>
        <w:t xml:space="preserve"> </w:t>
      </w:r>
      <w:r>
        <w:t xml:space="preserve">namespace. It can be used to open directories or placeholders as needed to fulfill tasks required by the provider, and should be used in preference to </w:t>
      </w:r>
      <w:proofErr w:type="spellStart"/>
      <w:r>
        <w:rPr>
          <w:b/>
          <w:bCs/>
        </w:rPr>
        <w:t>CreateFile</w:t>
      </w:r>
      <w:proofErr w:type="spellEnd"/>
      <w:r>
        <w:t xml:space="preserve"> or </w:t>
      </w:r>
      <w:r>
        <w:rPr>
          <w:b/>
          <w:bCs/>
        </w:rPr>
        <w:t xml:space="preserve">CreateFile2 </w:t>
      </w:r>
      <w:r>
        <w:t>in a cloud namespace. To delete a file, use the</w:t>
      </w:r>
      <w:r>
        <w:rPr>
          <w:b/>
          <w:bCs/>
        </w:rPr>
        <w:t xml:space="preserve"> </w:t>
      </w:r>
      <w:hyperlink r:id="rId81">
        <w:proofErr w:type="spellStart"/>
        <w:r>
          <w:rPr>
            <w:color w:val="0000EE"/>
            <w:u w:val="single"/>
          </w:rPr>
          <w:t>DeleteSyncFiles</w:t>
        </w:r>
        <w:proofErr w:type="spellEnd"/>
        <w:r>
          <w:rPr>
            <w:b/>
            <w:bCs/>
            <w:u w:val="single"/>
          </w:rPr>
          <w:t xml:space="preserve"> </w:t>
        </w:r>
      </w:hyperlink>
      <w:r>
        <w:t>function.</w:t>
      </w:r>
    </w:p>
    <w:p w14:paraId="183015EA" w14:textId="77777777" w:rsidR="000F0015" w:rsidRDefault="000F0015" w:rsidP="009E4FFE">
      <w:pPr>
        <w:spacing w:line="155" w:lineRule="exact"/>
        <w:ind w:right="-234"/>
        <w:rPr>
          <w:sz w:val="20"/>
          <w:szCs w:val="20"/>
        </w:rPr>
      </w:pPr>
    </w:p>
    <w:p w14:paraId="07C58269" w14:textId="77777777" w:rsidR="000F0015" w:rsidRDefault="000F0015" w:rsidP="00542682">
      <w:pPr>
        <w:pStyle w:val="Code"/>
      </w:pPr>
      <w:r>
        <w:t xml:space="preserve">HRESULT </w:t>
      </w:r>
      <w:proofErr w:type="spellStart"/>
      <w:r>
        <w:t>CreateSyncFile</w:t>
      </w:r>
      <w:proofErr w:type="spellEnd"/>
      <w:r>
        <w:t xml:space="preserve"> (</w:t>
      </w:r>
    </w:p>
    <w:p w14:paraId="3F28A5CD" w14:textId="77777777" w:rsidR="000F0015" w:rsidRDefault="000F0015" w:rsidP="00542682">
      <w:pPr>
        <w:pStyle w:val="Code"/>
      </w:pPr>
    </w:p>
    <w:p w14:paraId="775C0A18" w14:textId="77777777" w:rsidR="006D699B" w:rsidRDefault="000F0015" w:rsidP="00542682">
      <w:pPr>
        <w:pStyle w:val="Code"/>
      </w:pPr>
      <w:r>
        <w:t xml:space="preserve">__in LPCWSTR </w:t>
      </w:r>
      <w:proofErr w:type="spellStart"/>
      <w:r>
        <w:t>FileName</w:t>
      </w:r>
      <w:proofErr w:type="spellEnd"/>
      <w:r>
        <w:t xml:space="preserve">, </w:t>
      </w:r>
    </w:p>
    <w:p w14:paraId="156D7108" w14:textId="20FC36BA" w:rsidR="000F0015" w:rsidRDefault="000F0015" w:rsidP="00542682">
      <w:pPr>
        <w:pStyle w:val="Code"/>
      </w:pPr>
      <w:r>
        <w:t xml:space="preserve">__in PVOID </w:t>
      </w:r>
      <w:proofErr w:type="spellStart"/>
      <w:r>
        <w:t>ServiceIdentity</w:t>
      </w:r>
      <w:proofErr w:type="spellEnd"/>
      <w:r>
        <w:t>,</w:t>
      </w:r>
    </w:p>
    <w:p w14:paraId="660EC22A" w14:textId="77777777" w:rsidR="006D699B" w:rsidRDefault="000F0015" w:rsidP="00542682">
      <w:pPr>
        <w:pStyle w:val="Code"/>
      </w:pPr>
      <w:r>
        <w:t xml:space="preserve">__in ULONG </w:t>
      </w:r>
      <w:proofErr w:type="spellStart"/>
      <w:r>
        <w:t>ServiceIdentityLength</w:t>
      </w:r>
      <w:proofErr w:type="spellEnd"/>
      <w:r>
        <w:t xml:space="preserve">, </w:t>
      </w:r>
    </w:p>
    <w:p w14:paraId="261ADAB1" w14:textId="4ACA9047" w:rsidR="000F0015" w:rsidRDefault="000F0015" w:rsidP="00542682">
      <w:pPr>
        <w:pStyle w:val="Code"/>
      </w:pPr>
      <w:r>
        <w:t xml:space="preserve">__in DWORD </w:t>
      </w:r>
      <w:proofErr w:type="spellStart"/>
      <w:r>
        <w:t>DesiredAccess</w:t>
      </w:r>
      <w:proofErr w:type="spellEnd"/>
      <w:r>
        <w:t>,</w:t>
      </w:r>
    </w:p>
    <w:p w14:paraId="6F446CF9" w14:textId="77777777" w:rsidR="000F0015" w:rsidRDefault="000F0015" w:rsidP="00542682">
      <w:pPr>
        <w:pStyle w:val="Code"/>
      </w:pPr>
      <w:r>
        <w:rPr>
          <w:sz w:val="24"/>
          <w:szCs w:val="24"/>
        </w:rPr>
        <w:t xml:space="preserve">__in DWORD </w:t>
      </w:r>
      <w:proofErr w:type="spellStart"/>
      <w:r>
        <w:rPr>
          <w:sz w:val="24"/>
          <w:szCs w:val="24"/>
        </w:rPr>
        <w:t>ShareMode</w:t>
      </w:r>
      <w:proofErr w:type="spellEnd"/>
      <w:r>
        <w:rPr>
          <w:sz w:val="24"/>
          <w:szCs w:val="24"/>
        </w:rPr>
        <w:t>,</w:t>
      </w:r>
    </w:p>
    <w:p w14:paraId="2F1580E6" w14:textId="77777777" w:rsidR="000F0015" w:rsidRDefault="000F0015" w:rsidP="00542682">
      <w:pPr>
        <w:pStyle w:val="Code"/>
      </w:pPr>
      <w:r>
        <w:rPr>
          <w:sz w:val="24"/>
          <w:szCs w:val="24"/>
        </w:rPr>
        <w:t xml:space="preserve">__in DWORD </w:t>
      </w:r>
      <w:proofErr w:type="spellStart"/>
      <w:r>
        <w:rPr>
          <w:sz w:val="24"/>
          <w:szCs w:val="24"/>
        </w:rPr>
        <w:t>CreateDisposition</w:t>
      </w:r>
      <w:proofErr w:type="spellEnd"/>
      <w:r>
        <w:rPr>
          <w:sz w:val="24"/>
          <w:szCs w:val="24"/>
        </w:rPr>
        <w:t>,</w:t>
      </w:r>
    </w:p>
    <w:p w14:paraId="54869179" w14:textId="580DD486" w:rsidR="000F0015" w:rsidRDefault="000F0015" w:rsidP="00542682">
      <w:pPr>
        <w:pStyle w:val="Code"/>
      </w:pPr>
      <w:r>
        <w:t>__</w:t>
      </w:r>
      <w:proofErr w:type="spellStart"/>
      <w:r>
        <w:t>in_opt</w:t>
      </w:r>
      <w:proofErr w:type="spellEnd"/>
      <w:r>
        <w:t xml:space="preserve"> LPCREATEFILE2_EXTENDED_PARAMETERS </w:t>
      </w:r>
      <w:proofErr w:type="spellStart"/>
      <w:r>
        <w:t>ExtendedParameters</w:t>
      </w:r>
      <w:proofErr w:type="spellEnd"/>
      <w:r>
        <w:t>,</w:t>
      </w:r>
    </w:p>
    <w:p w14:paraId="4987A6D9" w14:textId="77777777" w:rsidR="000F0015" w:rsidRDefault="000F0015" w:rsidP="00542682">
      <w:pPr>
        <w:pStyle w:val="Code"/>
      </w:pPr>
      <w:r>
        <w:rPr>
          <w:sz w:val="24"/>
          <w:szCs w:val="24"/>
        </w:rPr>
        <w:t>__out PHANDLE Handle</w:t>
      </w:r>
    </w:p>
    <w:p w14:paraId="7418AF24" w14:textId="77777777" w:rsidR="000F0015" w:rsidRDefault="000F0015" w:rsidP="00542682">
      <w:pPr>
        <w:pStyle w:val="Code"/>
      </w:pPr>
      <w:r>
        <w:rPr>
          <w:sz w:val="24"/>
          <w:szCs w:val="24"/>
        </w:rPr>
        <w:t>);</w:t>
      </w:r>
    </w:p>
    <w:p w14:paraId="7203EFE3" w14:textId="77777777" w:rsidR="000F0015" w:rsidRDefault="000F0015" w:rsidP="009E4FFE">
      <w:pPr>
        <w:spacing w:line="266" w:lineRule="exact"/>
        <w:ind w:right="-234"/>
        <w:rPr>
          <w:sz w:val="20"/>
          <w:szCs w:val="20"/>
        </w:rPr>
      </w:pPr>
    </w:p>
    <w:p w14:paraId="302C3199" w14:textId="552E5F51" w:rsidR="000F0015" w:rsidRPr="00542682" w:rsidRDefault="000F0015" w:rsidP="007C7A00">
      <w:pPr>
        <w:pStyle w:val="Heading311"/>
        <w:rPr>
          <w:sz w:val="20"/>
          <w:szCs w:val="20"/>
        </w:rPr>
      </w:pPr>
      <w:r>
        <w:t>Parameters</w:t>
      </w:r>
    </w:p>
    <w:p w14:paraId="5B4BD040" w14:textId="222F61F5" w:rsidR="000F0015" w:rsidRDefault="000F0015" w:rsidP="00EF6922">
      <w:pPr>
        <w:ind w:right="-234"/>
        <w:rPr>
          <w:sz w:val="20"/>
          <w:szCs w:val="20"/>
        </w:rPr>
      </w:pPr>
      <w:r>
        <w:rPr>
          <w:rFonts w:ascii="Times New Roman" w:eastAsia="Times New Roman" w:hAnsi="Times New Roman" w:cs="Times New Roman"/>
          <w:sz w:val="24"/>
          <w:szCs w:val="24"/>
        </w:rPr>
        <w:t>For a detailed description of most parameters, see the MSDN documentation for</w:t>
      </w:r>
      <w:r w:rsidR="00EF6922">
        <w:rPr>
          <w:sz w:val="20"/>
          <w:szCs w:val="20"/>
        </w:rPr>
        <w:t>c</w:t>
      </w:r>
      <w:r>
        <w:rPr>
          <w:rFonts w:ascii="Times New Roman" w:eastAsia="Times New Roman" w:hAnsi="Times New Roman" w:cs="Times New Roman"/>
          <w:b/>
          <w:bCs/>
          <w:sz w:val="24"/>
          <w:szCs w:val="24"/>
        </w:rPr>
        <w:t>CreateFile2</w:t>
      </w:r>
      <w:r>
        <w:rPr>
          <w:rFonts w:ascii="Times New Roman" w:eastAsia="Times New Roman" w:hAnsi="Times New Roman" w:cs="Times New Roman"/>
          <w:sz w:val="24"/>
          <w:szCs w:val="24"/>
        </w:rPr>
        <w:t>.</w:t>
      </w:r>
    </w:p>
    <w:p w14:paraId="1148EA0F" w14:textId="77777777" w:rsidR="00EF6922" w:rsidRPr="00EF6922" w:rsidRDefault="000F0015" w:rsidP="00EF6922">
      <w:pPr>
        <w:pStyle w:val="ListParagraph"/>
        <w:numPr>
          <w:ilvl w:val="0"/>
          <w:numId w:val="22"/>
        </w:numPr>
        <w:spacing w:line="247" w:lineRule="auto"/>
        <w:ind w:right="-234"/>
        <w:rPr>
          <w:sz w:val="24"/>
          <w:szCs w:val="24"/>
        </w:rPr>
      </w:pPr>
      <w:proofErr w:type="spellStart"/>
      <w:r w:rsidRPr="00EF6922">
        <w:rPr>
          <w:rFonts w:ascii="Times New Roman" w:eastAsia="Times New Roman" w:hAnsi="Times New Roman" w:cs="Times New Roman"/>
          <w:sz w:val="24"/>
          <w:szCs w:val="24"/>
        </w:rPr>
        <w:t>ServiceIdentity</w:t>
      </w:r>
      <w:proofErr w:type="spellEnd"/>
      <w:r w:rsidR="00EF6922">
        <w:rPr>
          <w:rFonts w:ascii="Times New Roman" w:eastAsia="Times New Roman" w:hAnsi="Times New Roman" w:cs="Times New Roman"/>
          <w:sz w:val="24"/>
          <w:szCs w:val="24"/>
        </w:rPr>
        <w:br/>
      </w:r>
      <w:r w:rsidRPr="00EF6922">
        <w:rPr>
          <w:rFonts w:ascii="Times New Roman" w:eastAsia="Times New Roman" w:hAnsi="Times New Roman" w:cs="Times New Roman"/>
          <w:sz w:val="24"/>
          <w:szCs w:val="24"/>
        </w:rPr>
        <w:t xml:space="preserve"> A pointer to a provider defined identity which is unique to the provider, unique to the user, and has been previously associated with this directory from a previous call to </w:t>
      </w:r>
      <w:hyperlink r:id="rId82">
        <w:proofErr w:type="spellStart"/>
        <w:r w:rsidRPr="00EF6922">
          <w:rPr>
            <w:rFonts w:ascii="Times New Roman" w:eastAsia="Times New Roman" w:hAnsi="Times New Roman" w:cs="Times New Roman"/>
            <w:color w:val="0000EE"/>
            <w:sz w:val="24"/>
            <w:szCs w:val="24"/>
            <w:u w:val="single"/>
          </w:rPr>
          <w:t>ConnectServiceIdentity</w:t>
        </w:r>
        <w:proofErr w:type="spellEnd"/>
      </w:hyperlink>
      <w:r w:rsidRPr="00EF6922">
        <w:rPr>
          <w:rFonts w:ascii="Times New Roman" w:eastAsia="Times New Roman" w:hAnsi="Times New Roman" w:cs="Times New Roman"/>
          <w:sz w:val="24"/>
          <w:szCs w:val="24"/>
        </w:rPr>
        <w:t xml:space="preserve">. </w:t>
      </w:r>
    </w:p>
    <w:p w14:paraId="23894569" w14:textId="643899CB" w:rsidR="00EF6922" w:rsidRPr="00EF6922" w:rsidRDefault="000F0015" w:rsidP="00EF6922">
      <w:pPr>
        <w:pStyle w:val="ListParagraph"/>
        <w:numPr>
          <w:ilvl w:val="0"/>
          <w:numId w:val="22"/>
        </w:numPr>
        <w:spacing w:line="247" w:lineRule="auto"/>
        <w:ind w:right="-234"/>
        <w:rPr>
          <w:sz w:val="24"/>
          <w:szCs w:val="24"/>
        </w:rPr>
      </w:pPr>
      <w:proofErr w:type="spellStart"/>
      <w:r w:rsidRPr="00EF6922">
        <w:rPr>
          <w:rFonts w:ascii="Times New Roman" w:eastAsia="Times New Roman" w:hAnsi="Times New Roman" w:cs="Times New Roman"/>
          <w:sz w:val="24"/>
          <w:szCs w:val="24"/>
        </w:rPr>
        <w:t>ServiceIdentityLength</w:t>
      </w:r>
      <w:proofErr w:type="spellEnd"/>
      <w:r w:rsidRPr="00EF6922">
        <w:rPr>
          <w:rFonts w:ascii="Times New Roman" w:eastAsia="Times New Roman" w:hAnsi="Times New Roman" w:cs="Times New Roman"/>
          <w:sz w:val="24"/>
          <w:szCs w:val="24"/>
        </w:rPr>
        <w:t xml:space="preserve"> </w:t>
      </w:r>
      <w:r w:rsidR="00EF6922">
        <w:rPr>
          <w:rFonts w:ascii="Times New Roman" w:eastAsia="Times New Roman" w:hAnsi="Times New Roman" w:cs="Times New Roman"/>
          <w:sz w:val="24"/>
          <w:szCs w:val="24"/>
        </w:rPr>
        <w:br/>
      </w:r>
      <w:r w:rsidRPr="00EF6922">
        <w:rPr>
          <w:rFonts w:ascii="Times New Roman" w:eastAsia="Times New Roman" w:hAnsi="Times New Roman" w:cs="Times New Roman"/>
          <w:sz w:val="24"/>
          <w:szCs w:val="24"/>
        </w:rPr>
        <w:t xml:space="preserve">Specifies the length in bytes of the identity given in </w:t>
      </w:r>
      <w:proofErr w:type="spellStart"/>
      <w:r w:rsidRPr="00EF6922">
        <w:rPr>
          <w:rFonts w:ascii="Times New Roman" w:eastAsia="Times New Roman" w:hAnsi="Times New Roman" w:cs="Times New Roman"/>
          <w:b/>
          <w:bCs/>
          <w:sz w:val="24"/>
          <w:szCs w:val="24"/>
        </w:rPr>
        <w:t>ServiceIdentity</w:t>
      </w:r>
      <w:proofErr w:type="spellEnd"/>
      <w:r w:rsidRPr="00EF6922">
        <w:rPr>
          <w:rFonts w:ascii="Times New Roman" w:eastAsia="Times New Roman" w:hAnsi="Times New Roman" w:cs="Times New Roman"/>
          <w:sz w:val="24"/>
          <w:szCs w:val="24"/>
        </w:rPr>
        <w:t>.</w:t>
      </w:r>
    </w:p>
    <w:p w14:paraId="228E8D6E" w14:textId="14514C70" w:rsidR="000F0015" w:rsidRPr="00EF6922" w:rsidRDefault="000F0015" w:rsidP="00EF6922">
      <w:pPr>
        <w:pStyle w:val="ListParagraph"/>
        <w:numPr>
          <w:ilvl w:val="0"/>
          <w:numId w:val="22"/>
        </w:numPr>
        <w:spacing w:line="247" w:lineRule="auto"/>
        <w:ind w:right="-234"/>
        <w:rPr>
          <w:sz w:val="24"/>
          <w:szCs w:val="24"/>
        </w:rPr>
      </w:pPr>
      <w:r w:rsidRPr="00EF6922">
        <w:rPr>
          <w:rFonts w:ascii="Times New Roman" w:eastAsia="Times New Roman" w:hAnsi="Times New Roman" w:cs="Times New Roman"/>
          <w:sz w:val="24"/>
          <w:szCs w:val="24"/>
        </w:rPr>
        <w:t xml:space="preserve"> Handle </w:t>
      </w:r>
      <w:r w:rsidR="00EF6922">
        <w:rPr>
          <w:rFonts w:ascii="Times New Roman" w:eastAsia="Times New Roman" w:hAnsi="Times New Roman" w:cs="Times New Roman"/>
          <w:sz w:val="24"/>
          <w:szCs w:val="24"/>
        </w:rPr>
        <w:br/>
      </w:r>
      <w:r w:rsidRPr="00EF6922">
        <w:rPr>
          <w:rFonts w:ascii="Times New Roman" w:eastAsia="Times New Roman" w:hAnsi="Times New Roman" w:cs="Times New Roman"/>
          <w:sz w:val="24"/>
          <w:szCs w:val="24"/>
        </w:rPr>
        <w:t>On successful return, contains a handle to the object.</w:t>
      </w:r>
    </w:p>
    <w:p w14:paraId="5D7239F4" w14:textId="424A9D1E" w:rsidR="000F0015" w:rsidRPr="00EF6922" w:rsidRDefault="000F0015" w:rsidP="00EF6922">
      <w:pPr>
        <w:pStyle w:val="Heading311"/>
        <w:rPr>
          <w:sz w:val="20"/>
          <w:szCs w:val="20"/>
        </w:rPr>
      </w:pPr>
      <w:r>
        <w:t>Return Values</w:t>
      </w:r>
    </w:p>
    <w:p w14:paraId="043951D8" w14:textId="212E9ED1" w:rsidR="000F0015" w:rsidRDefault="000F0015" w:rsidP="00EF6922">
      <w:pPr>
        <w:rPr>
          <w:sz w:val="20"/>
          <w:szCs w:val="20"/>
        </w:rPr>
      </w:pPr>
      <w:r>
        <w:t>This function returns S_OK for success and an appropriate code for failure.</w:t>
      </w:r>
    </w:p>
    <w:p w14:paraId="2605883D" w14:textId="77777777" w:rsidR="000F0015" w:rsidRDefault="000F0015" w:rsidP="00EF6922">
      <w:pPr>
        <w:rPr>
          <w:sz w:val="20"/>
          <w:szCs w:val="20"/>
        </w:rPr>
      </w:pPr>
      <w:r>
        <w:rPr>
          <w:b/>
          <w:bCs/>
        </w:rPr>
        <w:t xml:space="preserve">Header: </w:t>
      </w:r>
      <w:r>
        <w:t xml:space="preserve">Use </w:t>
      </w:r>
      <w:proofErr w:type="spellStart"/>
      <w:r>
        <w:t>CloudApi.h</w:t>
      </w:r>
      <w:proofErr w:type="spellEnd"/>
    </w:p>
    <w:p w14:paraId="19872D54" w14:textId="148F73CC" w:rsidR="000F0015" w:rsidRDefault="000F0015" w:rsidP="00EF6922">
      <w:pPr>
        <w:rPr>
          <w:sz w:val="20"/>
          <w:szCs w:val="20"/>
        </w:rPr>
      </w:pPr>
      <w:r>
        <w:rPr>
          <w:b/>
          <w:bCs/>
        </w:rPr>
        <w:t xml:space="preserve">Import Library: </w:t>
      </w:r>
      <w:r>
        <w:t>Use CloudApi.lib.</w:t>
      </w:r>
    </w:p>
    <w:p w14:paraId="71E29F78" w14:textId="77777777" w:rsidR="000F0015" w:rsidRDefault="000F0015" w:rsidP="00EF6922">
      <w:pPr>
        <w:rPr>
          <w:sz w:val="20"/>
          <w:szCs w:val="20"/>
        </w:rPr>
      </w:pPr>
      <w:r>
        <w:rPr>
          <w:b/>
          <w:bCs/>
        </w:rPr>
        <w:t xml:space="preserve">Runtime Library: </w:t>
      </w:r>
      <w:r>
        <w:t>CloudApi.dll</w:t>
      </w:r>
    </w:p>
    <w:p w14:paraId="1E0CA207" w14:textId="5E5A119B" w:rsidR="000F0015" w:rsidRDefault="000F0015" w:rsidP="00EF6922">
      <w:r>
        <w:rPr>
          <w:b/>
          <w:bCs/>
        </w:rPr>
        <w:t xml:space="preserve">Operating system: </w:t>
      </w:r>
      <w:r>
        <w:t>Windows Redstone</w:t>
      </w:r>
    </w:p>
    <w:p w14:paraId="2F6E719D" w14:textId="54AD7900" w:rsidR="000F0015" w:rsidRPr="00EF6922" w:rsidRDefault="000F0015" w:rsidP="00EF6922">
      <w:pPr>
        <w:pStyle w:val="Heading311"/>
        <w:rPr>
          <w:sz w:val="20"/>
          <w:szCs w:val="20"/>
        </w:rPr>
      </w:pPr>
      <w:r>
        <w:t>See Also</w:t>
      </w:r>
    </w:p>
    <w:p w14:paraId="18425557" w14:textId="6D74BD8E" w:rsidR="00EF6922" w:rsidRDefault="003274B0" w:rsidP="009E4FFE">
      <w:pPr>
        <w:ind w:right="-234"/>
        <w:rPr>
          <w:rFonts w:ascii="Times New Roman" w:eastAsia="Times New Roman" w:hAnsi="Times New Roman" w:cs="Times New Roman"/>
          <w:color w:val="0000EE"/>
          <w:sz w:val="23"/>
          <w:szCs w:val="23"/>
          <w:u w:val="single"/>
        </w:rPr>
      </w:pPr>
      <w:hyperlink r:id="rId83">
        <w:proofErr w:type="spellStart"/>
        <w:r w:rsidR="000F0015">
          <w:rPr>
            <w:rFonts w:ascii="Times New Roman" w:eastAsia="Times New Roman" w:hAnsi="Times New Roman" w:cs="Times New Roman"/>
            <w:color w:val="0000EE"/>
            <w:sz w:val="23"/>
            <w:szCs w:val="23"/>
            <w:u w:val="single"/>
          </w:rPr>
          <w:t>CreatePlaceholders</w:t>
        </w:r>
        <w:proofErr w:type="spellEnd"/>
      </w:hyperlink>
      <w:r w:rsidR="000F0015">
        <w:rPr>
          <w:rFonts w:ascii="Times New Roman" w:eastAsia="Times New Roman" w:hAnsi="Times New Roman" w:cs="Times New Roman"/>
          <w:color w:val="000000"/>
          <w:sz w:val="23"/>
          <w:szCs w:val="23"/>
        </w:rPr>
        <w:t>,</w:t>
      </w:r>
      <w:r w:rsidR="000F0015">
        <w:rPr>
          <w:rFonts w:ascii="Times New Roman" w:eastAsia="Times New Roman" w:hAnsi="Times New Roman" w:cs="Times New Roman"/>
          <w:color w:val="0000EE"/>
          <w:sz w:val="23"/>
          <w:szCs w:val="23"/>
        </w:rPr>
        <w:t xml:space="preserve"> </w:t>
      </w:r>
      <w:hyperlink r:id="rId84">
        <w:proofErr w:type="spellStart"/>
        <w:r w:rsidR="000F0015">
          <w:rPr>
            <w:rFonts w:ascii="Times New Roman" w:eastAsia="Times New Roman" w:hAnsi="Times New Roman" w:cs="Times New Roman"/>
            <w:color w:val="0000EE"/>
            <w:sz w:val="23"/>
            <w:szCs w:val="23"/>
            <w:u w:val="single"/>
          </w:rPr>
          <w:t>DeleteSyncFiles</w:t>
        </w:r>
        <w:proofErr w:type="spellEnd"/>
      </w:hyperlink>
      <w:bookmarkStart w:id="24" w:name="page14"/>
      <w:bookmarkEnd w:id="24"/>
    </w:p>
    <w:p w14:paraId="3C81F821" w14:textId="14619CC0" w:rsidR="00EF6922" w:rsidRPr="00EF6922" w:rsidRDefault="00EF6922" w:rsidP="00EF6922">
      <w:pPr>
        <w:rPr>
          <w:rFonts w:ascii="Times New Roman" w:eastAsia="Times New Roman" w:hAnsi="Times New Roman" w:cs="Times New Roman"/>
          <w:color w:val="0000EE"/>
          <w:sz w:val="23"/>
          <w:szCs w:val="23"/>
          <w:u w:val="single"/>
        </w:rPr>
      </w:pPr>
      <w:r>
        <w:rPr>
          <w:rFonts w:ascii="Times New Roman" w:eastAsia="Times New Roman" w:hAnsi="Times New Roman" w:cs="Times New Roman"/>
          <w:color w:val="0000EE"/>
          <w:sz w:val="23"/>
          <w:szCs w:val="23"/>
          <w:u w:val="single"/>
        </w:rPr>
        <w:lastRenderedPageBreak/>
        <w:br w:type="page"/>
      </w:r>
    </w:p>
    <w:p w14:paraId="356E25F9" w14:textId="60D49028" w:rsidR="000F0015" w:rsidRPr="00EF6922" w:rsidRDefault="000F0015" w:rsidP="00EF6922">
      <w:pPr>
        <w:pStyle w:val="Heading2"/>
        <w:rPr>
          <w:sz w:val="20"/>
          <w:szCs w:val="20"/>
        </w:rPr>
      </w:pPr>
      <w:bookmarkStart w:id="25" w:name="_Ref435201340"/>
      <w:bookmarkStart w:id="26" w:name="_Toc435436335"/>
      <w:proofErr w:type="spellStart"/>
      <w:r>
        <w:rPr>
          <w:rFonts w:eastAsia="Times New Roman"/>
        </w:rPr>
        <w:lastRenderedPageBreak/>
        <w:t>CreateServiceIdentity</w:t>
      </w:r>
      <w:bookmarkEnd w:id="25"/>
      <w:bookmarkEnd w:id="26"/>
      <w:proofErr w:type="spellEnd"/>
    </w:p>
    <w:p w14:paraId="4E9BA14E" w14:textId="26BF0211" w:rsidR="000F0015" w:rsidRPr="00EF6922" w:rsidRDefault="000F0015" w:rsidP="00EF6922">
      <w:pPr>
        <w:rPr>
          <w:color w:val="0000EE"/>
        </w:rPr>
      </w:pPr>
      <w:r>
        <w:t xml:space="preserve">The </w:t>
      </w:r>
      <w:proofErr w:type="spellStart"/>
      <w:r>
        <w:rPr>
          <w:b/>
          <w:bCs/>
        </w:rPr>
        <w:t>CreateServiceIdentity</w:t>
      </w:r>
      <w:proofErr w:type="spellEnd"/>
      <w:r>
        <w:t xml:space="preserve"> indicates to the cloud service that a cloud provider should be exclusively associated with a directory and future requests for files under that directory should be satisfied by this provider. This request is persistently associated with the directory, so the directory can only be used with this provider until it is deleted or the directory is released with a call to </w:t>
      </w:r>
      <w:hyperlink r:id="rId85">
        <w:proofErr w:type="spellStart"/>
        <w:r>
          <w:rPr>
            <w:color w:val="0000EE"/>
            <w:u w:val="single"/>
          </w:rPr>
          <w:t>DeleteServiceIdentity</w:t>
        </w:r>
        <w:proofErr w:type="spellEnd"/>
        <w:r>
          <w:rPr>
            <w:u w:val="single"/>
          </w:rPr>
          <w:t xml:space="preserve"> </w:t>
        </w:r>
      </w:hyperlink>
      <w:r>
        <w:t xml:space="preserve">. When the provider is ready to satisfy requests, or when the provider is restarted, it should call </w:t>
      </w:r>
      <w:hyperlink r:id="rId86">
        <w:proofErr w:type="spellStart"/>
        <w:r>
          <w:rPr>
            <w:color w:val="0000EE"/>
            <w:u w:val="single"/>
          </w:rPr>
          <w:t>ConnectServiceIdentity</w:t>
        </w:r>
        <w:proofErr w:type="spellEnd"/>
        <w:r>
          <w:rPr>
            <w:color w:val="0000EE"/>
          </w:rPr>
          <w:t xml:space="preserve"> </w:t>
        </w:r>
      </w:hyperlink>
      <w:r>
        <w:rPr>
          <w:color w:val="000000"/>
        </w:rPr>
        <w:t>to</w:t>
      </w:r>
      <w:r>
        <w:rPr>
          <w:color w:val="0000EE"/>
        </w:rPr>
        <w:t xml:space="preserve"> </w:t>
      </w:r>
      <w:proofErr w:type="spellStart"/>
      <w:r>
        <w:rPr>
          <w:color w:val="000000"/>
        </w:rPr>
        <w:t>reassociate</w:t>
      </w:r>
      <w:proofErr w:type="spellEnd"/>
      <w:r>
        <w:rPr>
          <w:color w:val="000000"/>
        </w:rPr>
        <w:t xml:space="preserve"> itself with the specified directory.</w:t>
      </w:r>
    </w:p>
    <w:p w14:paraId="5781D8BF" w14:textId="26304C4C" w:rsidR="000F0015" w:rsidRDefault="000F0015" w:rsidP="00EF6922">
      <w:pPr>
        <w:pStyle w:val="Code"/>
      </w:pPr>
      <w:r>
        <w:t xml:space="preserve">HRESULT </w:t>
      </w:r>
      <w:proofErr w:type="spellStart"/>
      <w:r>
        <w:t>CreateServiceIdentity</w:t>
      </w:r>
      <w:proofErr w:type="spellEnd"/>
      <w:r>
        <w:t xml:space="preserve"> (</w:t>
      </w:r>
    </w:p>
    <w:p w14:paraId="2B65053C" w14:textId="77777777" w:rsidR="000F0015" w:rsidRDefault="000F0015" w:rsidP="00EF6922">
      <w:pPr>
        <w:pStyle w:val="Code"/>
        <w:ind w:firstLine="720"/>
      </w:pPr>
      <w:r>
        <w:t xml:space="preserve">__in PVOID </w:t>
      </w:r>
      <w:proofErr w:type="spellStart"/>
      <w:r>
        <w:t>ServiceIdentity</w:t>
      </w:r>
      <w:proofErr w:type="spellEnd"/>
      <w:r>
        <w:t>,</w:t>
      </w:r>
    </w:p>
    <w:p w14:paraId="629D727C" w14:textId="77777777" w:rsidR="00EF6922" w:rsidRDefault="000F0015" w:rsidP="00EF6922">
      <w:pPr>
        <w:pStyle w:val="Code"/>
        <w:ind w:firstLine="720"/>
        <w:rPr>
          <w:sz w:val="23"/>
          <w:szCs w:val="23"/>
        </w:rPr>
      </w:pPr>
      <w:r>
        <w:rPr>
          <w:sz w:val="23"/>
          <w:szCs w:val="23"/>
        </w:rPr>
        <w:t xml:space="preserve">__in ULONG </w:t>
      </w:r>
      <w:proofErr w:type="spellStart"/>
      <w:r>
        <w:rPr>
          <w:sz w:val="23"/>
          <w:szCs w:val="23"/>
        </w:rPr>
        <w:t>ServiceIdentityLength</w:t>
      </w:r>
      <w:proofErr w:type="spellEnd"/>
      <w:r>
        <w:rPr>
          <w:sz w:val="23"/>
          <w:szCs w:val="23"/>
        </w:rPr>
        <w:t>,</w:t>
      </w:r>
    </w:p>
    <w:p w14:paraId="0DE43639" w14:textId="1A065013" w:rsidR="000F0015" w:rsidRDefault="000F0015" w:rsidP="00EF6922">
      <w:pPr>
        <w:pStyle w:val="Code"/>
        <w:ind w:firstLine="720"/>
      </w:pPr>
      <w:r>
        <w:rPr>
          <w:sz w:val="23"/>
          <w:szCs w:val="23"/>
        </w:rPr>
        <w:t xml:space="preserve">__in HANDLE </w:t>
      </w:r>
      <w:proofErr w:type="spellStart"/>
      <w:r>
        <w:rPr>
          <w:sz w:val="23"/>
          <w:szCs w:val="23"/>
        </w:rPr>
        <w:t>RootOfScope</w:t>
      </w:r>
      <w:proofErr w:type="spellEnd"/>
    </w:p>
    <w:p w14:paraId="48CC3492" w14:textId="07517E1F" w:rsidR="000F0015" w:rsidRDefault="000F0015" w:rsidP="00EF6922">
      <w:pPr>
        <w:pStyle w:val="Code"/>
      </w:pPr>
      <w:r>
        <w:t>);</w:t>
      </w:r>
    </w:p>
    <w:p w14:paraId="56742026" w14:textId="713CCA9B" w:rsidR="000F0015" w:rsidRPr="00EF6922" w:rsidRDefault="000F0015" w:rsidP="00EF6922">
      <w:pPr>
        <w:pStyle w:val="Heading311"/>
        <w:rPr>
          <w:sz w:val="20"/>
          <w:szCs w:val="20"/>
        </w:rPr>
      </w:pPr>
      <w:r>
        <w:t>Parameters</w:t>
      </w:r>
    </w:p>
    <w:p w14:paraId="095DB25B" w14:textId="03098B00" w:rsidR="00911805" w:rsidRDefault="000F0015" w:rsidP="00911805">
      <w:pPr>
        <w:pStyle w:val="ListParagraph"/>
        <w:numPr>
          <w:ilvl w:val="0"/>
          <w:numId w:val="27"/>
        </w:numPr>
      </w:pPr>
      <w:proofErr w:type="spellStart"/>
      <w:r>
        <w:t>ServiceIdentity</w:t>
      </w:r>
      <w:proofErr w:type="spellEnd"/>
      <w:r w:rsidR="00911805">
        <w:br/>
      </w:r>
      <w:r>
        <w:t xml:space="preserve"> A pointer to a provider defined identity which is unique to the provider and unique to the user. If the same user has multiple cloud identities, one approach would be to call this function multiple times, with a unique identity for each cloud identity, and a unique directory for each cloud identity. </w:t>
      </w:r>
    </w:p>
    <w:p w14:paraId="52A05F79" w14:textId="4F51B879" w:rsidR="00911805" w:rsidRDefault="000F0015" w:rsidP="00911805">
      <w:pPr>
        <w:pStyle w:val="ListParagraph"/>
        <w:numPr>
          <w:ilvl w:val="0"/>
          <w:numId w:val="27"/>
        </w:numPr>
      </w:pPr>
      <w:proofErr w:type="spellStart"/>
      <w:r>
        <w:t>ServiceIdentityLength</w:t>
      </w:r>
      <w:proofErr w:type="spellEnd"/>
      <w:r>
        <w:t xml:space="preserve"> </w:t>
      </w:r>
      <w:r w:rsidR="00911805">
        <w:br/>
      </w:r>
      <w:r>
        <w:t xml:space="preserve">Specifies the length of the identity given in </w:t>
      </w:r>
      <w:proofErr w:type="spellStart"/>
      <w:r w:rsidRPr="00911805">
        <w:rPr>
          <w:b/>
          <w:bCs/>
        </w:rPr>
        <w:t>ServiceIdentity</w:t>
      </w:r>
      <w:proofErr w:type="spellEnd"/>
      <w:r>
        <w:t xml:space="preserve">. </w:t>
      </w:r>
      <w:r w:rsidR="001D172C">
        <w:t>This value cannot exceed 4096 bytes.</w:t>
      </w:r>
    </w:p>
    <w:p w14:paraId="301D15EC" w14:textId="6CEFEBA3" w:rsidR="000F0015" w:rsidRPr="00911805" w:rsidRDefault="000F0015" w:rsidP="00911805">
      <w:pPr>
        <w:pStyle w:val="ListParagraph"/>
        <w:numPr>
          <w:ilvl w:val="0"/>
          <w:numId w:val="27"/>
        </w:numPr>
        <w:rPr>
          <w:sz w:val="20"/>
          <w:szCs w:val="20"/>
        </w:rPr>
      </w:pPr>
      <w:proofErr w:type="spellStart"/>
      <w:r>
        <w:t>RootOfScope</w:t>
      </w:r>
      <w:proofErr w:type="spellEnd"/>
      <w:r>
        <w:t xml:space="preserve"> </w:t>
      </w:r>
      <w:r w:rsidR="00911805">
        <w:br/>
      </w:r>
      <w:r>
        <w:t>Specifies a handle to the root directory under which all associated cloud files will reside. Requests under this directory will be associated with this service identity.</w:t>
      </w:r>
    </w:p>
    <w:p w14:paraId="0D021E45" w14:textId="1E156411" w:rsidR="000F0015" w:rsidRPr="00EF6922" w:rsidRDefault="000F0015" w:rsidP="00EF6922">
      <w:pPr>
        <w:pStyle w:val="Heading311"/>
        <w:rPr>
          <w:sz w:val="20"/>
          <w:szCs w:val="20"/>
        </w:rPr>
      </w:pPr>
      <w:r>
        <w:t>Return Values</w:t>
      </w:r>
    </w:p>
    <w:p w14:paraId="067B59CB" w14:textId="5D56AAF4" w:rsidR="000F0015" w:rsidRDefault="000F0015" w:rsidP="00EF6922">
      <w:pPr>
        <w:rPr>
          <w:sz w:val="20"/>
          <w:szCs w:val="20"/>
        </w:rPr>
      </w:pPr>
      <w:r>
        <w:t>This function returns S_OK for success and an appropriate code for failure.</w:t>
      </w:r>
    </w:p>
    <w:p w14:paraId="7B4E6861" w14:textId="1D765C02" w:rsidR="000F0015" w:rsidRPr="00EF6922" w:rsidRDefault="000F0015" w:rsidP="00EF6922">
      <w:pPr>
        <w:pStyle w:val="Heading311"/>
        <w:rPr>
          <w:sz w:val="20"/>
          <w:szCs w:val="20"/>
        </w:rPr>
      </w:pPr>
      <w:proofErr w:type="spellStart"/>
      <w:r>
        <w:t>QuickInfo</w:t>
      </w:r>
      <w:proofErr w:type="spellEnd"/>
    </w:p>
    <w:p w14:paraId="0A07515F" w14:textId="77777777" w:rsidR="000F0015" w:rsidRDefault="000F0015" w:rsidP="00EF6922">
      <w:pPr>
        <w:rPr>
          <w:sz w:val="20"/>
          <w:szCs w:val="20"/>
        </w:rPr>
      </w:pPr>
      <w:r>
        <w:rPr>
          <w:b/>
          <w:bCs/>
        </w:rPr>
        <w:t xml:space="preserve">Header: </w:t>
      </w:r>
      <w:r>
        <w:t xml:space="preserve">Use </w:t>
      </w:r>
      <w:proofErr w:type="spellStart"/>
      <w:r>
        <w:t>CloudApi.h</w:t>
      </w:r>
      <w:proofErr w:type="spellEnd"/>
    </w:p>
    <w:p w14:paraId="26C24173" w14:textId="60B47797" w:rsidR="000F0015" w:rsidRDefault="000F0015" w:rsidP="00EF6922">
      <w:pPr>
        <w:rPr>
          <w:sz w:val="20"/>
          <w:szCs w:val="20"/>
        </w:rPr>
      </w:pPr>
      <w:r>
        <w:rPr>
          <w:b/>
          <w:bCs/>
        </w:rPr>
        <w:t xml:space="preserve">Import Library: </w:t>
      </w:r>
      <w:r>
        <w:t>Use CloudApi.lib.</w:t>
      </w:r>
    </w:p>
    <w:p w14:paraId="05559E64" w14:textId="77777777" w:rsidR="000F0015" w:rsidRDefault="000F0015" w:rsidP="00EF6922">
      <w:pPr>
        <w:rPr>
          <w:sz w:val="20"/>
          <w:szCs w:val="20"/>
        </w:rPr>
      </w:pPr>
      <w:r>
        <w:rPr>
          <w:b/>
          <w:bCs/>
        </w:rPr>
        <w:t xml:space="preserve">Runtime Library: </w:t>
      </w:r>
      <w:r>
        <w:t>CloudApi.dll</w:t>
      </w:r>
    </w:p>
    <w:p w14:paraId="569AC273" w14:textId="5C0B2265" w:rsidR="000F0015" w:rsidRDefault="000F0015" w:rsidP="00EF6922">
      <w:pPr>
        <w:rPr>
          <w:sz w:val="20"/>
          <w:szCs w:val="20"/>
        </w:rPr>
      </w:pPr>
      <w:r>
        <w:rPr>
          <w:b/>
          <w:bCs/>
        </w:rPr>
        <w:t xml:space="preserve">Operating system: </w:t>
      </w:r>
      <w:r>
        <w:t>Windows Redstone</w:t>
      </w:r>
    </w:p>
    <w:p w14:paraId="1CDA35F9" w14:textId="6E86499A" w:rsidR="00EF6922" w:rsidRPr="00EF6922" w:rsidRDefault="000F0015" w:rsidP="00EF6922">
      <w:pPr>
        <w:pStyle w:val="Heading311"/>
      </w:pPr>
      <w:r>
        <w:t>See Also</w:t>
      </w:r>
    </w:p>
    <w:p w14:paraId="36852FF9" w14:textId="7E1D8535" w:rsidR="000F0015" w:rsidRDefault="003274B0" w:rsidP="009E4FFE">
      <w:pPr>
        <w:ind w:right="-234"/>
        <w:rPr>
          <w:color w:val="0000EE"/>
          <w:sz w:val="24"/>
          <w:szCs w:val="24"/>
        </w:rPr>
      </w:pPr>
      <w:hyperlink r:id="rId87">
        <w:proofErr w:type="spellStart"/>
        <w:r w:rsidR="000F0015">
          <w:rPr>
            <w:rFonts w:ascii="Times New Roman" w:eastAsia="Times New Roman" w:hAnsi="Times New Roman" w:cs="Times New Roman"/>
            <w:color w:val="0000EE"/>
            <w:sz w:val="24"/>
            <w:szCs w:val="24"/>
            <w:u w:val="single"/>
          </w:rPr>
          <w:t>ConnectServiceIdentity</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88">
        <w:proofErr w:type="spellStart"/>
        <w:r w:rsidR="000F0015">
          <w:rPr>
            <w:rFonts w:ascii="Times New Roman" w:eastAsia="Times New Roman" w:hAnsi="Times New Roman" w:cs="Times New Roman"/>
            <w:color w:val="0000EE"/>
            <w:sz w:val="24"/>
            <w:szCs w:val="24"/>
            <w:u w:val="single"/>
          </w:rPr>
          <w:t>DeleteServiceIdentity</w:t>
        </w:r>
        <w:proofErr w:type="spellEnd"/>
      </w:hyperlink>
    </w:p>
    <w:p w14:paraId="53FA204A" w14:textId="482D9AD1" w:rsidR="00EF6922" w:rsidRDefault="00EF6922">
      <w:r>
        <w:br w:type="page"/>
      </w:r>
    </w:p>
    <w:p w14:paraId="2A7CB377" w14:textId="243A7E2C" w:rsidR="000F0015" w:rsidRPr="00EF6922" w:rsidRDefault="00EF6922" w:rsidP="00EF6922">
      <w:pPr>
        <w:pStyle w:val="Heading2"/>
        <w:rPr>
          <w:sz w:val="20"/>
          <w:szCs w:val="20"/>
        </w:rPr>
      </w:pPr>
      <w:r>
        <w:rPr>
          <w:rFonts w:eastAsia="Times New Roman"/>
        </w:rPr>
        <w:lastRenderedPageBreak/>
        <w:t xml:space="preserve"> </w:t>
      </w:r>
      <w:bookmarkStart w:id="27" w:name="_Toc435436336"/>
      <w:proofErr w:type="spellStart"/>
      <w:r w:rsidR="000F0015">
        <w:rPr>
          <w:rFonts w:eastAsia="Times New Roman"/>
        </w:rPr>
        <w:t>DeleteServiceIdentity</w:t>
      </w:r>
      <w:bookmarkEnd w:id="27"/>
      <w:proofErr w:type="spellEnd"/>
    </w:p>
    <w:p w14:paraId="7A223A85" w14:textId="74C7D2CC" w:rsidR="000F0015" w:rsidRPr="00EF6922" w:rsidRDefault="000F0015" w:rsidP="00EF6922">
      <w:r>
        <w:t xml:space="preserve">The </w:t>
      </w:r>
      <w:proofErr w:type="spellStart"/>
      <w:r>
        <w:rPr>
          <w:b/>
          <w:bCs/>
        </w:rPr>
        <w:t>DeleteServiceIdentity</w:t>
      </w:r>
      <w:proofErr w:type="spellEnd"/>
      <w:r>
        <w:t xml:space="preserve"> indicates to the cloud service that a cloud provider should no longer be associated with a directory and future requests for files under that directory should be not satisfied by this provider. This request is persistently associated with the directory, so the directory is available for use by any other cloud provider or by no cloud provider after </w:t>
      </w:r>
      <w:proofErr w:type="spellStart"/>
      <w:r>
        <w:t>thsi</w:t>
      </w:r>
      <w:proofErr w:type="spellEnd"/>
      <w:r>
        <w:t xml:space="preserve"> call. Future calls to </w:t>
      </w:r>
      <w:hyperlink r:id="rId89">
        <w:proofErr w:type="spellStart"/>
        <w:r>
          <w:rPr>
            <w:color w:val="0000EE"/>
            <w:u w:val="single"/>
          </w:rPr>
          <w:t>ConnectServiceIdentity</w:t>
        </w:r>
        <w:proofErr w:type="spellEnd"/>
      </w:hyperlink>
      <w:r>
        <w:t xml:space="preserve"> will fail.</w:t>
      </w:r>
    </w:p>
    <w:p w14:paraId="0E2C0791" w14:textId="77777777" w:rsidR="000F0015" w:rsidRDefault="000F0015" w:rsidP="00EF6922">
      <w:pPr>
        <w:pStyle w:val="Code"/>
      </w:pPr>
      <w:r>
        <w:t xml:space="preserve">HRESULT </w:t>
      </w:r>
      <w:proofErr w:type="spellStart"/>
      <w:r>
        <w:t>DeleteServiceIdentity</w:t>
      </w:r>
      <w:proofErr w:type="spellEnd"/>
      <w:r>
        <w:t xml:space="preserve"> (</w:t>
      </w:r>
    </w:p>
    <w:p w14:paraId="4A2AF3E8" w14:textId="77777777" w:rsidR="000F0015" w:rsidRDefault="000F0015" w:rsidP="00EF6922">
      <w:pPr>
        <w:pStyle w:val="Code"/>
      </w:pPr>
    </w:p>
    <w:p w14:paraId="6CDBE7E4" w14:textId="77777777" w:rsidR="000F0015" w:rsidRDefault="000F0015" w:rsidP="00EF6922">
      <w:pPr>
        <w:pStyle w:val="Code"/>
      </w:pPr>
      <w:r>
        <w:t xml:space="preserve">__in PVOID </w:t>
      </w:r>
      <w:proofErr w:type="spellStart"/>
      <w:r>
        <w:t>ServiceIdentity</w:t>
      </w:r>
      <w:proofErr w:type="spellEnd"/>
      <w:r>
        <w:t>,</w:t>
      </w:r>
    </w:p>
    <w:p w14:paraId="0D1ECFD4" w14:textId="77777777" w:rsidR="001D172C" w:rsidRDefault="000F0015" w:rsidP="00EF6922">
      <w:pPr>
        <w:pStyle w:val="Code"/>
        <w:rPr>
          <w:sz w:val="23"/>
          <w:szCs w:val="23"/>
        </w:rPr>
      </w:pPr>
      <w:r>
        <w:rPr>
          <w:sz w:val="23"/>
          <w:szCs w:val="23"/>
        </w:rPr>
        <w:t xml:space="preserve">__in ULONG </w:t>
      </w:r>
      <w:proofErr w:type="spellStart"/>
      <w:r>
        <w:rPr>
          <w:sz w:val="23"/>
          <w:szCs w:val="23"/>
        </w:rPr>
        <w:t>ServiceIdentityLength</w:t>
      </w:r>
      <w:proofErr w:type="spellEnd"/>
      <w:r>
        <w:rPr>
          <w:sz w:val="23"/>
          <w:szCs w:val="23"/>
        </w:rPr>
        <w:t xml:space="preserve">, </w:t>
      </w:r>
    </w:p>
    <w:p w14:paraId="4B5C0326" w14:textId="7217B1A2" w:rsidR="000F0015" w:rsidRDefault="000F0015" w:rsidP="00EF6922">
      <w:pPr>
        <w:pStyle w:val="Code"/>
      </w:pPr>
      <w:r>
        <w:rPr>
          <w:sz w:val="23"/>
          <w:szCs w:val="23"/>
        </w:rPr>
        <w:t xml:space="preserve">__in HANDLE </w:t>
      </w:r>
      <w:proofErr w:type="spellStart"/>
      <w:r>
        <w:rPr>
          <w:sz w:val="23"/>
          <w:szCs w:val="23"/>
        </w:rPr>
        <w:t>RootOfScope</w:t>
      </w:r>
      <w:proofErr w:type="spellEnd"/>
    </w:p>
    <w:p w14:paraId="23F1A33F" w14:textId="77777777" w:rsidR="000F0015" w:rsidRDefault="000F0015" w:rsidP="00EF6922">
      <w:pPr>
        <w:pStyle w:val="Code"/>
      </w:pPr>
    </w:p>
    <w:p w14:paraId="77EF608C" w14:textId="33F77284" w:rsidR="000F0015" w:rsidRDefault="000F0015" w:rsidP="00EF6922">
      <w:pPr>
        <w:pStyle w:val="Code"/>
      </w:pPr>
      <w:r>
        <w:t>);</w:t>
      </w:r>
    </w:p>
    <w:p w14:paraId="0531355C" w14:textId="64F01AF0" w:rsidR="000F0015" w:rsidRPr="00EF6922" w:rsidRDefault="000F0015" w:rsidP="00EF6922">
      <w:pPr>
        <w:pStyle w:val="Heading311"/>
        <w:rPr>
          <w:sz w:val="20"/>
          <w:szCs w:val="20"/>
        </w:rPr>
      </w:pPr>
      <w:r>
        <w:t>Parameters</w:t>
      </w:r>
    </w:p>
    <w:p w14:paraId="75C8BB1C" w14:textId="00441D67" w:rsidR="00911805" w:rsidRPr="00911805" w:rsidRDefault="000F0015" w:rsidP="00911805">
      <w:pPr>
        <w:pStyle w:val="ListParagraph"/>
        <w:numPr>
          <w:ilvl w:val="0"/>
          <w:numId w:val="28"/>
        </w:numPr>
        <w:rPr>
          <w:color w:val="000000"/>
        </w:rPr>
      </w:pPr>
      <w:proofErr w:type="spellStart"/>
      <w:r>
        <w:t>ServiceIdentity</w:t>
      </w:r>
      <w:proofErr w:type="spellEnd"/>
      <w:r>
        <w:t xml:space="preserve"> </w:t>
      </w:r>
      <w:r w:rsidR="00911805">
        <w:br/>
      </w:r>
      <w:r>
        <w:t xml:space="preserve">A pointer to a provider defined identity which is unique to the provider, unique to the user, and has previously been associated via a call to </w:t>
      </w:r>
      <w:hyperlink r:id="rId90">
        <w:proofErr w:type="spellStart"/>
        <w:r w:rsidRPr="00911805">
          <w:rPr>
            <w:color w:val="0000EE"/>
            <w:u w:val="single"/>
          </w:rPr>
          <w:t>CreateServiceIdentity</w:t>
        </w:r>
        <w:proofErr w:type="spellEnd"/>
      </w:hyperlink>
      <w:r w:rsidRPr="00911805">
        <w:rPr>
          <w:color w:val="000000"/>
        </w:rPr>
        <w:t>.</w:t>
      </w:r>
    </w:p>
    <w:p w14:paraId="6396C240" w14:textId="3235617C" w:rsidR="00911805" w:rsidRPr="00911805" w:rsidRDefault="000F0015" w:rsidP="00911805">
      <w:pPr>
        <w:pStyle w:val="ListParagraph"/>
        <w:numPr>
          <w:ilvl w:val="0"/>
          <w:numId w:val="28"/>
        </w:numPr>
        <w:rPr>
          <w:color w:val="000000"/>
        </w:rPr>
      </w:pPr>
      <w:proofErr w:type="spellStart"/>
      <w:r w:rsidRPr="00911805">
        <w:rPr>
          <w:color w:val="000000"/>
        </w:rPr>
        <w:t>ServiceIdentityLength</w:t>
      </w:r>
      <w:proofErr w:type="spellEnd"/>
      <w:r w:rsidR="00911805">
        <w:rPr>
          <w:color w:val="000000"/>
        </w:rPr>
        <w:br/>
      </w:r>
      <w:r w:rsidRPr="00911805">
        <w:rPr>
          <w:color w:val="000000"/>
        </w:rPr>
        <w:t xml:space="preserve"> Specifies the length of the identity</w:t>
      </w:r>
      <w:r w:rsidRPr="00911805">
        <w:rPr>
          <w:color w:val="0000EE"/>
        </w:rPr>
        <w:t xml:space="preserve"> </w:t>
      </w:r>
      <w:r w:rsidRPr="00911805">
        <w:rPr>
          <w:color w:val="000000"/>
        </w:rPr>
        <w:t xml:space="preserve">given in </w:t>
      </w:r>
      <w:proofErr w:type="spellStart"/>
      <w:r w:rsidRPr="00911805">
        <w:rPr>
          <w:b/>
          <w:bCs/>
          <w:color w:val="000000"/>
        </w:rPr>
        <w:t>ServiceIdentity</w:t>
      </w:r>
      <w:proofErr w:type="spellEnd"/>
      <w:r w:rsidRPr="00911805">
        <w:rPr>
          <w:color w:val="000000"/>
        </w:rPr>
        <w:t xml:space="preserve">. </w:t>
      </w:r>
    </w:p>
    <w:p w14:paraId="56F0FB98" w14:textId="5850CBAF" w:rsidR="000F0015" w:rsidRPr="00911805" w:rsidRDefault="000F0015" w:rsidP="00911805">
      <w:pPr>
        <w:pStyle w:val="ListParagraph"/>
        <w:numPr>
          <w:ilvl w:val="0"/>
          <w:numId w:val="28"/>
        </w:numPr>
        <w:rPr>
          <w:color w:val="0000EE"/>
        </w:rPr>
      </w:pPr>
      <w:proofErr w:type="spellStart"/>
      <w:r w:rsidRPr="00911805">
        <w:rPr>
          <w:color w:val="000000"/>
        </w:rPr>
        <w:t>RootOfScope</w:t>
      </w:r>
      <w:proofErr w:type="spellEnd"/>
      <w:r w:rsidR="00911805">
        <w:rPr>
          <w:color w:val="000000"/>
        </w:rPr>
        <w:br/>
      </w:r>
      <w:r w:rsidRPr="00911805">
        <w:rPr>
          <w:color w:val="000000"/>
        </w:rPr>
        <w:t xml:space="preserve"> Specifies a handle to the root directory under which all associated cloud files previously resided.</w:t>
      </w:r>
    </w:p>
    <w:p w14:paraId="33817494" w14:textId="618F7411" w:rsidR="000F0015" w:rsidRPr="00EF6922" w:rsidRDefault="000F0015" w:rsidP="00EF6922">
      <w:pPr>
        <w:pStyle w:val="Heading311"/>
        <w:rPr>
          <w:sz w:val="20"/>
          <w:szCs w:val="20"/>
        </w:rPr>
      </w:pPr>
      <w:r>
        <w:t>Return Values</w:t>
      </w:r>
    </w:p>
    <w:p w14:paraId="36B7476F" w14:textId="4A9BE442" w:rsidR="000F0015" w:rsidRDefault="000F0015" w:rsidP="00EF6922">
      <w:pPr>
        <w:rPr>
          <w:sz w:val="20"/>
          <w:szCs w:val="20"/>
        </w:rPr>
      </w:pPr>
      <w:r>
        <w:t>This function returns S_OK for success and an appropriate code for failure.</w:t>
      </w:r>
    </w:p>
    <w:p w14:paraId="11554106" w14:textId="42C8990E" w:rsidR="000F0015" w:rsidRPr="00EF6922" w:rsidRDefault="000F0015" w:rsidP="00EF6922">
      <w:pPr>
        <w:pStyle w:val="Heading311"/>
        <w:rPr>
          <w:sz w:val="20"/>
          <w:szCs w:val="20"/>
        </w:rPr>
      </w:pPr>
      <w:r>
        <w:t>Remarks</w:t>
      </w:r>
    </w:p>
    <w:p w14:paraId="2CDA22B2" w14:textId="77777777" w:rsidR="00EF6922" w:rsidRDefault="000F0015" w:rsidP="00EF6922">
      <w:r>
        <w:t xml:space="preserve">Because the provider is no longer associated with the directory, requests for placeholder data or namespace synchronization can no longer occur. Any files which are not full, non-placeholder files are no longer meaningful. </w:t>
      </w:r>
    </w:p>
    <w:p w14:paraId="7EBCA815" w14:textId="7EE8322F" w:rsidR="000F0015" w:rsidRDefault="000F0015" w:rsidP="00EF6922">
      <w:pPr>
        <w:rPr>
          <w:sz w:val="20"/>
          <w:szCs w:val="20"/>
        </w:rPr>
      </w:pPr>
      <w:r>
        <w:t>A well behaved provider would perform appropriate UX before removing any placeholders from the directory, and in doing so, would have the opportunity to provide indications of progress. A user may wish to convert placeholders into full files for future access.</w:t>
      </w:r>
    </w:p>
    <w:p w14:paraId="7479FB1C" w14:textId="7543179A" w:rsidR="000F0015" w:rsidRDefault="000F0015" w:rsidP="00EF6922">
      <w:pPr>
        <w:rPr>
          <w:sz w:val="20"/>
          <w:szCs w:val="20"/>
        </w:rPr>
      </w:pPr>
      <w:r>
        <w:t>This call will remove any remaining placeholder, so the result of this operation is only full files will be retained. A well behaved cloud provider would have already performed these actions so this call would alter no user data, only remove metadata associated with directories to ensure they behave as regular files going forward.</w:t>
      </w:r>
    </w:p>
    <w:p w14:paraId="14E172AD" w14:textId="51AA183F" w:rsidR="00EF6922" w:rsidRPr="00EF6922" w:rsidRDefault="000F0015" w:rsidP="00EF6922">
      <w:pPr>
        <w:pStyle w:val="Heading311"/>
        <w:rPr>
          <w:sz w:val="20"/>
          <w:szCs w:val="20"/>
        </w:rPr>
      </w:pPr>
      <w:proofErr w:type="spellStart"/>
      <w:r>
        <w:t>QuickInfo</w:t>
      </w:r>
      <w:proofErr w:type="spellEnd"/>
    </w:p>
    <w:p w14:paraId="375628C8" w14:textId="410DF541" w:rsidR="000F0015" w:rsidRDefault="000F0015" w:rsidP="00EF6922">
      <w:pPr>
        <w:rPr>
          <w:sz w:val="20"/>
          <w:szCs w:val="20"/>
        </w:rPr>
      </w:pPr>
      <w:r>
        <w:rPr>
          <w:b/>
          <w:bCs/>
        </w:rPr>
        <w:t xml:space="preserve">Header: </w:t>
      </w:r>
      <w:r>
        <w:t xml:space="preserve">Use </w:t>
      </w:r>
      <w:proofErr w:type="spellStart"/>
      <w:r>
        <w:t>CloudApi.h</w:t>
      </w:r>
      <w:proofErr w:type="spellEnd"/>
    </w:p>
    <w:p w14:paraId="357FF195" w14:textId="7475F45C" w:rsidR="00EF6922" w:rsidRDefault="000F0015" w:rsidP="00EF6922">
      <w:r>
        <w:rPr>
          <w:b/>
          <w:bCs/>
        </w:rPr>
        <w:t xml:space="preserve">Import Library: </w:t>
      </w:r>
      <w:r>
        <w:t>Use CloudApi.lib.</w:t>
      </w:r>
    </w:p>
    <w:p w14:paraId="24C9AEBB" w14:textId="7C65A840" w:rsidR="000F0015" w:rsidRDefault="000F0015" w:rsidP="00EF6922">
      <w:pPr>
        <w:rPr>
          <w:sz w:val="20"/>
          <w:szCs w:val="20"/>
        </w:rPr>
      </w:pPr>
      <w:r>
        <w:lastRenderedPageBreak/>
        <w:t>Runtime Library: CloudApi.dll Operating system: Windows Redstone</w:t>
      </w:r>
    </w:p>
    <w:p w14:paraId="2346661B" w14:textId="18209DE1" w:rsidR="000F0015" w:rsidRPr="00EF6922" w:rsidRDefault="000F0015" w:rsidP="00EF6922">
      <w:pPr>
        <w:pStyle w:val="Heading311"/>
        <w:rPr>
          <w:sz w:val="20"/>
          <w:szCs w:val="20"/>
        </w:rPr>
      </w:pPr>
      <w:r>
        <w:t>See Also</w:t>
      </w:r>
    </w:p>
    <w:p w14:paraId="5EC7D5AD" w14:textId="36558FB7" w:rsidR="000F0015" w:rsidRDefault="003274B0" w:rsidP="009E4FFE">
      <w:pPr>
        <w:ind w:right="-234"/>
        <w:rPr>
          <w:rFonts w:ascii="Times New Roman" w:eastAsia="Times New Roman" w:hAnsi="Times New Roman" w:cs="Times New Roman"/>
          <w:color w:val="0000EE"/>
          <w:sz w:val="24"/>
          <w:szCs w:val="24"/>
          <w:u w:val="single"/>
        </w:rPr>
      </w:pPr>
      <w:hyperlink r:id="rId91">
        <w:proofErr w:type="spellStart"/>
        <w:r w:rsidR="000F0015">
          <w:rPr>
            <w:rFonts w:ascii="Times New Roman" w:eastAsia="Times New Roman" w:hAnsi="Times New Roman" w:cs="Times New Roman"/>
            <w:color w:val="0000EE"/>
            <w:sz w:val="24"/>
            <w:szCs w:val="24"/>
            <w:u w:val="single"/>
          </w:rPr>
          <w:t>CreateServiceIdentity</w:t>
        </w:r>
        <w:proofErr w:type="spellEnd"/>
      </w:hyperlink>
    </w:p>
    <w:p w14:paraId="7DEC7A5E" w14:textId="7485AFEB" w:rsidR="00EF6922" w:rsidRPr="00EF6922" w:rsidRDefault="00EF6922" w:rsidP="00EF6922">
      <w:pPr>
        <w:rPr>
          <w:rFonts w:ascii="Times New Roman" w:eastAsia="Times New Roman" w:hAnsi="Times New Roman" w:cs="Times New Roman"/>
          <w:color w:val="0000EE"/>
          <w:sz w:val="24"/>
          <w:szCs w:val="24"/>
          <w:u w:val="single"/>
        </w:rPr>
      </w:pPr>
      <w:r>
        <w:rPr>
          <w:rFonts w:ascii="Times New Roman" w:eastAsia="Times New Roman" w:hAnsi="Times New Roman" w:cs="Times New Roman"/>
          <w:color w:val="0000EE"/>
          <w:sz w:val="24"/>
          <w:szCs w:val="24"/>
          <w:u w:val="single"/>
        </w:rPr>
        <w:br w:type="page"/>
      </w:r>
    </w:p>
    <w:p w14:paraId="59035CBC" w14:textId="256F6AA8" w:rsidR="000F0015" w:rsidRDefault="000F0015" w:rsidP="007B1836">
      <w:pPr>
        <w:pStyle w:val="Heading2"/>
        <w:rPr>
          <w:sz w:val="20"/>
          <w:szCs w:val="20"/>
        </w:rPr>
      </w:pPr>
      <w:bookmarkStart w:id="28" w:name="_Toc435436337"/>
      <w:proofErr w:type="spellStart"/>
      <w:r>
        <w:rPr>
          <w:rFonts w:eastAsia="Times New Roman"/>
        </w:rPr>
        <w:lastRenderedPageBreak/>
        <w:t>DeleteSyncFiles</w:t>
      </w:r>
      <w:bookmarkEnd w:id="28"/>
      <w:proofErr w:type="spellEnd"/>
    </w:p>
    <w:p w14:paraId="1471E31C" w14:textId="5ABF1BC0" w:rsidR="000F0015" w:rsidRPr="007B1836" w:rsidRDefault="000F0015" w:rsidP="007B1836">
      <w:r>
        <w:t xml:space="preserve">The </w:t>
      </w:r>
      <w:proofErr w:type="spellStart"/>
      <w:r>
        <w:rPr>
          <w:b/>
          <w:bCs/>
        </w:rPr>
        <w:t>DeleteSyncFiles</w:t>
      </w:r>
      <w:proofErr w:type="spellEnd"/>
      <w:r>
        <w:t xml:space="preserve"> function indicates to the cloud service that the user has expressed an intention to not keep certain files on this namespace. This could be because the user deleted the objects on another device, or expressed an intention to not keep a portion of the namespace on this device. The objects specified to this function may be previously created with </w:t>
      </w:r>
      <w:hyperlink r:id="rId92">
        <w:proofErr w:type="spellStart"/>
        <w:r>
          <w:rPr>
            <w:color w:val="0000EE"/>
            <w:u w:val="single"/>
          </w:rPr>
          <w:t>CreatePlaceholders</w:t>
        </w:r>
        <w:proofErr w:type="spellEnd"/>
        <w:r>
          <w:rPr>
            <w:u w:val="single"/>
          </w:rPr>
          <w:t xml:space="preserve"> </w:t>
        </w:r>
      </w:hyperlink>
      <w:r>
        <w:t xml:space="preserve">or </w:t>
      </w:r>
      <w:hyperlink r:id="rId93">
        <w:proofErr w:type="spellStart"/>
        <w:r>
          <w:rPr>
            <w:color w:val="0000EE"/>
            <w:u w:val="single"/>
          </w:rPr>
          <w:t>CreateSyncFile</w:t>
        </w:r>
        <w:proofErr w:type="spellEnd"/>
      </w:hyperlink>
      <w:r>
        <w:t>.</w:t>
      </w:r>
    </w:p>
    <w:p w14:paraId="702275D2" w14:textId="77777777" w:rsidR="000F0015" w:rsidRDefault="000F0015" w:rsidP="007B1836">
      <w:pPr>
        <w:pStyle w:val="Code"/>
      </w:pPr>
      <w:r>
        <w:t xml:space="preserve">HRESULT </w:t>
      </w:r>
      <w:proofErr w:type="spellStart"/>
      <w:r>
        <w:t>DeleteSyncFiles</w:t>
      </w:r>
      <w:proofErr w:type="spellEnd"/>
      <w:r>
        <w:t xml:space="preserve"> (</w:t>
      </w:r>
    </w:p>
    <w:p w14:paraId="597AD49F" w14:textId="0D384DE6" w:rsidR="000F0015" w:rsidRDefault="000F0015" w:rsidP="007B1836">
      <w:pPr>
        <w:pStyle w:val="Code"/>
        <w:ind w:firstLine="720"/>
      </w:pPr>
      <w:r>
        <w:rPr>
          <w:sz w:val="24"/>
          <w:szCs w:val="24"/>
        </w:rPr>
        <w:t xml:space="preserve">__in HANDLE </w:t>
      </w:r>
      <w:proofErr w:type="spellStart"/>
      <w:r>
        <w:rPr>
          <w:sz w:val="24"/>
          <w:szCs w:val="24"/>
        </w:rPr>
        <w:t>DirectoryHandle</w:t>
      </w:r>
      <w:proofErr w:type="spellEnd"/>
      <w:r>
        <w:rPr>
          <w:sz w:val="24"/>
          <w:szCs w:val="24"/>
        </w:rPr>
        <w:t>,</w:t>
      </w:r>
    </w:p>
    <w:p w14:paraId="583BBEC9" w14:textId="5E349DEA" w:rsidR="000F0015" w:rsidRDefault="000F0015" w:rsidP="007B1836">
      <w:pPr>
        <w:pStyle w:val="Code"/>
        <w:ind w:firstLine="720"/>
        <w:rPr>
          <w:sz w:val="24"/>
          <w:szCs w:val="24"/>
        </w:rPr>
      </w:pPr>
      <w:r>
        <w:rPr>
          <w:sz w:val="24"/>
          <w:szCs w:val="24"/>
        </w:rPr>
        <w:t xml:space="preserve">__in </w:t>
      </w:r>
      <w:hyperlink r:id="rId94">
        <w:r>
          <w:rPr>
            <w:color w:val="0000EE"/>
            <w:sz w:val="24"/>
            <w:szCs w:val="24"/>
            <w:u w:val="single"/>
          </w:rPr>
          <w:t>PCLOUDAPI_DIRECTORY_NAME</w:t>
        </w:r>
        <w:r>
          <w:rPr>
            <w:sz w:val="24"/>
            <w:szCs w:val="24"/>
            <w:u w:val="single"/>
          </w:rPr>
          <w:t xml:space="preserve"> </w:t>
        </w:r>
      </w:hyperlink>
      <w:r>
        <w:rPr>
          <w:sz w:val="24"/>
          <w:szCs w:val="24"/>
        </w:rPr>
        <w:t>Entries</w:t>
      </w:r>
    </w:p>
    <w:p w14:paraId="03207D8C" w14:textId="44A1FA55" w:rsidR="000F0015" w:rsidRDefault="000F0015" w:rsidP="007B1836">
      <w:pPr>
        <w:pStyle w:val="Code"/>
      </w:pPr>
      <w:r>
        <w:rPr>
          <w:sz w:val="24"/>
          <w:szCs w:val="24"/>
        </w:rPr>
        <w:t>);</w:t>
      </w:r>
    </w:p>
    <w:p w14:paraId="2C59545F" w14:textId="2753F4F6" w:rsidR="000F0015" w:rsidRDefault="000F0015" w:rsidP="007B1836">
      <w:pPr>
        <w:pStyle w:val="Heading311"/>
        <w:rPr>
          <w:sz w:val="20"/>
          <w:szCs w:val="20"/>
        </w:rPr>
      </w:pPr>
      <w:r>
        <w:t>Parameters</w:t>
      </w:r>
    </w:p>
    <w:p w14:paraId="5C7635C1" w14:textId="6DD56268" w:rsidR="00911805" w:rsidRDefault="000F0015" w:rsidP="00911805">
      <w:pPr>
        <w:pStyle w:val="ListParagraph"/>
        <w:numPr>
          <w:ilvl w:val="0"/>
          <w:numId w:val="29"/>
        </w:numPr>
      </w:pPr>
      <w:proofErr w:type="spellStart"/>
      <w:r>
        <w:t>DirectoryHandle</w:t>
      </w:r>
      <w:proofErr w:type="spellEnd"/>
      <w:r w:rsidR="00911805">
        <w:br/>
      </w:r>
      <w:r>
        <w:t xml:space="preserve"> A handle to the parent directory that previously contained the directory entries. </w:t>
      </w:r>
    </w:p>
    <w:p w14:paraId="68AD13C4" w14:textId="5701DDA7" w:rsidR="000F0015" w:rsidRPr="00911805" w:rsidRDefault="000F0015" w:rsidP="00911805">
      <w:pPr>
        <w:pStyle w:val="ListParagraph"/>
        <w:numPr>
          <w:ilvl w:val="0"/>
          <w:numId w:val="29"/>
        </w:numPr>
        <w:rPr>
          <w:sz w:val="20"/>
          <w:szCs w:val="20"/>
        </w:rPr>
      </w:pPr>
      <w:r>
        <w:t xml:space="preserve">Entries </w:t>
      </w:r>
      <w:r w:rsidR="00911805">
        <w:br/>
      </w:r>
      <w:r>
        <w:t xml:space="preserve">Specifies a list of entries to remove from the directory. This list can contain both files and empty directories, as indicated by the FILE_ATTRIBUTE_DIRECTORY flag in the </w:t>
      </w:r>
      <w:proofErr w:type="spellStart"/>
      <w:r>
        <w:t>FileAttributes</w:t>
      </w:r>
      <w:proofErr w:type="spellEnd"/>
      <w:r>
        <w:t xml:space="preserve"> field.</w:t>
      </w:r>
    </w:p>
    <w:p w14:paraId="625B90F1" w14:textId="641FD5F2" w:rsidR="000F0015" w:rsidRDefault="000F0015" w:rsidP="007B1836">
      <w:pPr>
        <w:pStyle w:val="Heading311"/>
        <w:rPr>
          <w:sz w:val="20"/>
          <w:szCs w:val="20"/>
        </w:rPr>
      </w:pPr>
      <w:r>
        <w:t>Return Values</w:t>
      </w:r>
    </w:p>
    <w:p w14:paraId="01ED4A54" w14:textId="3DA28484" w:rsidR="000F0015" w:rsidRDefault="000F0015" w:rsidP="007B1836">
      <w:pPr>
        <w:rPr>
          <w:sz w:val="20"/>
          <w:szCs w:val="20"/>
        </w:rPr>
      </w:pPr>
      <w:r>
        <w:t>This function returns S_OK for success and an appropriate code for failure.</w:t>
      </w:r>
    </w:p>
    <w:p w14:paraId="1B915350" w14:textId="77E0CE25" w:rsidR="000F0015" w:rsidRPr="007B1836" w:rsidRDefault="000F0015" w:rsidP="007B1836">
      <w:pPr>
        <w:pStyle w:val="Heading311"/>
        <w:rPr>
          <w:sz w:val="20"/>
          <w:szCs w:val="20"/>
        </w:rPr>
      </w:pPr>
      <w:proofErr w:type="spellStart"/>
      <w:r>
        <w:t>QuickInfo</w:t>
      </w:r>
      <w:proofErr w:type="spellEnd"/>
    </w:p>
    <w:p w14:paraId="7E712716" w14:textId="23F80447" w:rsidR="000F0015" w:rsidRDefault="000F0015" w:rsidP="007B1836">
      <w:r>
        <w:rPr>
          <w:b/>
          <w:bCs/>
        </w:rPr>
        <w:t xml:space="preserve">Header: </w:t>
      </w:r>
      <w:r>
        <w:t xml:space="preserve">Use </w:t>
      </w:r>
      <w:proofErr w:type="spellStart"/>
      <w:r>
        <w:t>CloudApi.h</w:t>
      </w:r>
      <w:proofErr w:type="spellEnd"/>
    </w:p>
    <w:p w14:paraId="55F57FD9" w14:textId="77777777" w:rsidR="000F0015" w:rsidRDefault="000F0015" w:rsidP="007B1836">
      <w:r>
        <w:rPr>
          <w:b/>
          <w:bCs/>
        </w:rPr>
        <w:t xml:space="preserve">Import Library: </w:t>
      </w:r>
      <w:r>
        <w:t>Use CloudApi.lib.</w:t>
      </w:r>
    </w:p>
    <w:p w14:paraId="46368C03" w14:textId="77777777" w:rsidR="000F0015" w:rsidRDefault="000F0015" w:rsidP="007B1836">
      <w:r>
        <w:t>Runtime Library: CloudApi.dll</w:t>
      </w:r>
    </w:p>
    <w:p w14:paraId="41A56DD5" w14:textId="02122594" w:rsidR="000F0015" w:rsidRDefault="000F0015" w:rsidP="007B1836">
      <w:pPr>
        <w:rPr>
          <w:sz w:val="20"/>
          <w:szCs w:val="20"/>
        </w:rPr>
      </w:pPr>
      <w:r>
        <w:t>Operating system: Windows Redstone</w:t>
      </w:r>
    </w:p>
    <w:p w14:paraId="1F5FE688" w14:textId="4F7EFEEB" w:rsidR="007B1836" w:rsidRDefault="000F0015" w:rsidP="007B1836">
      <w:pPr>
        <w:pStyle w:val="Heading311"/>
        <w:rPr>
          <w:sz w:val="20"/>
          <w:szCs w:val="20"/>
        </w:rPr>
      </w:pPr>
      <w:r>
        <w:t>See Also</w:t>
      </w:r>
    </w:p>
    <w:p w14:paraId="7A0B53C1" w14:textId="0AB7382C" w:rsidR="007B1836" w:rsidRDefault="003274B0" w:rsidP="009E4FFE">
      <w:pPr>
        <w:ind w:right="-234"/>
        <w:rPr>
          <w:rFonts w:ascii="Times New Roman" w:eastAsia="Times New Roman" w:hAnsi="Times New Roman" w:cs="Times New Roman"/>
          <w:color w:val="0000EE"/>
          <w:sz w:val="24"/>
          <w:szCs w:val="24"/>
          <w:u w:val="single"/>
        </w:rPr>
      </w:pPr>
      <w:hyperlink r:id="rId95">
        <w:proofErr w:type="spellStart"/>
        <w:r w:rsidR="000F0015">
          <w:rPr>
            <w:rFonts w:ascii="Times New Roman" w:eastAsia="Times New Roman" w:hAnsi="Times New Roman" w:cs="Times New Roman"/>
            <w:color w:val="0000EE"/>
            <w:sz w:val="24"/>
            <w:szCs w:val="24"/>
            <w:u w:val="single"/>
          </w:rPr>
          <w:t>CreatePlaceholders</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96">
        <w:proofErr w:type="spellStart"/>
        <w:r w:rsidR="000F0015">
          <w:rPr>
            <w:rFonts w:ascii="Times New Roman" w:eastAsia="Times New Roman" w:hAnsi="Times New Roman" w:cs="Times New Roman"/>
            <w:color w:val="0000EE"/>
            <w:sz w:val="24"/>
            <w:szCs w:val="24"/>
            <w:u w:val="single"/>
          </w:rPr>
          <w:t>CreateSyncFile</w:t>
        </w:r>
        <w:proofErr w:type="spellEnd"/>
      </w:hyperlink>
    </w:p>
    <w:p w14:paraId="345FCBE0" w14:textId="6212FEE3" w:rsidR="007B1836" w:rsidRPr="007B1836" w:rsidRDefault="007B1836" w:rsidP="007B1836">
      <w:pPr>
        <w:rPr>
          <w:rFonts w:ascii="Times New Roman" w:eastAsia="Times New Roman" w:hAnsi="Times New Roman" w:cs="Times New Roman"/>
          <w:color w:val="0000EE"/>
          <w:sz w:val="24"/>
          <w:szCs w:val="24"/>
          <w:u w:val="single"/>
        </w:rPr>
      </w:pPr>
      <w:r>
        <w:rPr>
          <w:rFonts w:ascii="Times New Roman" w:eastAsia="Times New Roman" w:hAnsi="Times New Roman" w:cs="Times New Roman"/>
          <w:color w:val="0000EE"/>
          <w:sz w:val="24"/>
          <w:szCs w:val="24"/>
          <w:u w:val="single"/>
        </w:rPr>
        <w:br w:type="page"/>
      </w:r>
    </w:p>
    <w:p w14:paraId="5D0C4E21" w14:textId="02D5EF0F" w:rsidR="000F0015" w:rsidRDefault="000F0015" w:rsidP="007B1836">
      <w:pPr>
        <w:pStyle w:val="Heading2"/>
        <w:rPr>
          <w:sz w:val="20"/>
          <w:szCs w:val="20"/>
        </w:rPr>
      </w:pPr>
      <w:bookmarkStart w:id="29" w:name="_Toc435436338"/>
      <w:proofErr w:type="spellStart"/>
      <w:r>
        <w:rPr>
          <w:rFonts w:eastAsia="Times New Roman"/>
        </w:rPr>
        <w:lastRenderedPageBreak/>
        <w:t>DepopulatePlaceholderRange</w:t>
      </w:r>
      <w:bookmarkEnd w:id="29"/>
      <w:proofErr w:type="spellEnd"/>
    </w:p>
    <w:p w14:paraId="6CC4FF83" w14:textId="5907497C" w:rsidR="000F0015" w:rsidRPr="007B1836" w:rsidRDefault="000F0015" w:rsidP="007B1836">
      <w:r>
        <w:t xml:space="preserve">The </w:t>
      </w:r>
      <w:proofErr w:type="spellStart"/>
      <w:r>
        <w:rPr>
          <w:b/>
          <w:bCs/>
        </w:rPr>
        <w:t>DepopulatePlaceholderRange</w:t>
      </w:r>
      <w:proofErr w:type="spellEnd"/>
      <w:r>
        <w:t xml:space="preserve"> function indicates to the cloud service that a placeholder file should have some existing data removed from local storage, and instead can be obtained on demand later. The placeholder must have been previously created with </w:t>
      </w:r>
      <w:hyperlink r:id="rId97">
        <w:proofErr w:type="spellStart"/>
        <w:r>
          <w:rPr>
            <w:color w:val="0000EE"/>
            <w:u w:val="single"/>
          </w:rPr>
          <w:t>CreatePlaceholders</w:t>
        </w:r>
        <w:proofErr w:type="spellEnd"/>
        <w:r>
          <w:rPr>
            <w:u w:val="single"/>
          </w:rPr>
          <w:t xml:space="preserve"> </w:t>
        </w:r>
      </w:hyperlink>
      <w:r>
        <w:t xml:space="preserve">or </w:t>
      </w:r>
      <w:hyperlink r:id="rId98">
        <w:proofErr w:type="spellStart"/>
        <w:r>
          <w:rPr>
            <w:color w:val="0000EE"/>
            <w:u w:val="single"/>
          </w:rPr>
          <w:t>ConvertToPlaceholder</w:t>
        </w:r>
        <w:proofErr w:type="spellEnd"/>
      </w:hyperlink>
      <w:r>
        <w:t xml:space="preserve">. Data may have been previously added explicitly by </w:t>
      </w:r>
      <w:hyperlink r:id="rId99">
        <w:proofErr w:type="spellStart"/>
        <w:r>
          <w:rPr>
            <w:color w:val="0000EE"/>
            <w:u w:val="single"/>
          </w:rPr>
          <w:t>PopulatePlaceholderRange</w:t>
        </w:r>
        <w:proofErr w:type="spellEnd"/>
        <w:r>
          <w:rPr>
            <w:u w:val="single"/>
          </w:rPr>
          <w:t xml:space="preserve"> </w:t>
        </w:r>
      </w:hyperlink>
      <w:r>
        <w:t>or implicitly by user request.</w:t>
      </w:r>
    </w:p>
    <w:p w14:paraId="5C8B2745" w14:textId="77777777" w:rsidR="000F0015" w:rsidRDefault="000F0015" w:rsidP="007B1836">
      <w:pPr>
        <w:pStyle w:val="Code"/>
      </w:pPr>
      <w:r>
        <w:t xml:space="preserve">HRESULT </w:t>
      </w:r>
      <w:proofErr w:type="spellStart"/>
      <w:r>
        <w:t>DepopulatePlaceholderRange</w:t>
      </w:r>
      <w:proofErr w:type="spellEnd"/>
      <w:r>
        <w:t xml:space="preserve"> (</w:t>
      </w:r>
    </w:p>
    <w:p w14:paraId="63105635" w14:textId="2C209CDB" w:rsidR="000F0015" w:rsidRDefault="000F0015" w:rsidP="007B1836">
      <w:pPr>
        <w:pStyle w:val="Code"/>
        <w:ind w:firstLine="720"/>
      </w:pPr>
      <w:r>
        <w:t xml:space="preserve">__in HANDLE </w:t>
      </w:r>
      <w:proofErr w:type="spellStart"/>
      <w:r>
        <w:t>FileHandle</w:t>
      </w:r>
      <w:proofErr w:type="spellEnd"/>
      <w:r>
        <w:t>,</w:t>
      </w:r>
    </w:p>
    <w:p w14:paraId="5B6EFD2B" w14:textId="77777777" w:rsidR="007B1836" w:rsidRDefault="000F0015" w:rsidP="007B1836">
      <w:pPr>
        <w:pStyle w:val="Code"/>
        <w:ind w:firstLine="720"/>
      </w:pPr>
      <w:r>
        <w:t xml:space="preserve">__in LARGE_INTEGER </w:t>
      </w:r>
      <w:proofErr w:type="spellStart"/>
      <w:r>
        <w:t>StartingOffset</w:t>
      </w:r>
      <w:proofErr w:type="spellEnd"/>
      <w:r>
        <w:t xml:space="preserve">, </w:t>
      </w:r>
    </w:p>
    <w:p w14:paraId="04C82592" w14:textId="7A2E408B" w:rsidR="000F0015" w:rsidRDefault="000F0015" w:rsidP="007B1836">
      <w:pPr>
        <w:pStyle w:val="Code"/>
        <w:ind w:firstLine="720"/>
      </w:pPr>
      <w:r>
        <w:t>__in LARGE_INTEGER Length</w:t>
      </w:r>
    </w:p>
    <w:p w14:paraId="3707972C" w14:textId="3FC7F2DB" w:rsidR="000F0015" w:rsidRPr="007B1836" w:rsidRDefault="000F0015" w:rsidP="007B1836">
      <w:pPr>
        <w:pStyle w:val="Code"/>
      </w:pPr>
      <w:r>
        <w:t>);</w:t>
      </w:r>
    </w:p>
    <w:p w14:paraId="490C1382" w14:textId="5E0FBA9E" w:rsidR="000F0015" w:rsidRPr="007B1836" w:rsidRDefault="000F0015" w:rsidP="007B1836">
      <w:pPr>
        <w:pStyle w:val="Heading311"/>
        <w:rPr>
          <w:sz w:val="20"/>
          <w:szCs w:val="20"/>
        </w:rPr>
      </w:pPr>
      <w:r>
        <w:t>Parameters</w:t>
      </w:r>
    </w:p>
    <w:p w14:paraId="700131AA" w14:textId="3D46776A" w:rsidR="00911805" w:rsidRDefault="000F0015" w:rsidP="00911805">
      <w:pPr>
        <w:pStyle w:val="ListParagraph"/>
        <w:numPr>
          <w:ilvl w:val="0"/>
          <w:numId w:val="30"/>
        </w:numPr>
      </w:pPr>
      <w:proofErr w:type="spellStart"/>
      <w:r>
        <w:t>FileHandle</w:t>
      </w:r>
      <w:proofErr w:type="spellEnd"/>
      <w:r>
        <w:t xml:space="preserve"> </w:t>
      </w:r>
      <w:r w:rsidR="00911805">
        <w:br/>
      </w:r>
      <w:r>
        <w:t>A handle to the placeholder file to have data removed.</w:t>
      </w:r>
    </w:p>
    <w:p w14:paraId="42F73418" w14:textId="65FFF74C" w:rsidR="00911805" w:rsidRDefault="000F0015" w:rsidP="00911805">
      <w:pPr>
        <w:pStyle w:val="ListParagraph"/>
        <w:numPr>
          <w:ilvl w:val="0"/>
          <w:numId w:val="30"/>
        </w:numPr>
      </w:pPr>
      <w:proofErr w:type="spellStart"/>
      <w:r>
        <w:t>StartingOffset</w:t>
      </w:r>
      <w:proofErr w:type="spellEnd"/>
      <w:r w:rsidR="00911805">
        <w:br/>
      </w:r>
      <w:r>
        <w:t xml:space="preserve"> Specifies the starting offset within the placeholder to depopulate. To specify the entire file, this value should be zero.</w:t>
      </w:r>
    </w:p>
    <w:p w14:paraId="3704A649" w14:textId="5CFE8FB9" w:rsidR="000F0015" w:rsidRPr="00911805" w:rsidRDefault="000F0015" w:rsidP="00911805">
      <w:pPr>
        <w:pStyle w:val="ListParagraph"/>
        <w:numPr>
          <w:ilvl w:val="0"/>
          <w:numId w:val="30"/>
        </w:numPr>
        <w:rPr>
          <w:sz w:val="20"/>
          <w:szCs w:val="20"/>
        </w:rPr>
      </w:pPr>
      <w:r>
        <w:t>Length</w:t>
      </w:r>
      <w:r w:rsidR="00911805">
        <w:br/>
      </w:r>
      <w:r>
        <w:t xml:space="preserve"> Specifies the length within the placeholder to depopulate. To specify the entire file, this value should be </w:t>
      </w:r>
      <w:r w:rsidRPr="00911805">
        <w:rPr>
          <w:b/>
          <w:bCs/>
        </w:rPr>
        <w:t>MAXLONGLONG</w:t>
      </w:r>
      <w:r>
        <w:t>.</w:t>
      </w:r>
    </w:p>
    <w:p w14:paraId="486C033B" w14:textId="77777777" w:rsidR="000F0015" w:rsidRDefault="000F0015" w:rsidP="007B1836">
      <w:pPr>
        <w:pStyle w:val="Heading311"/>
        <w:rPr>
          <w:sz w:val="20"/>
          <w:szCs w:val="20"/>
        </w:rPr>
      </w:pPr>
      <w:r>
        <w:t>Return Values</w:t>
      </w:r>
    </w:p>
    <w:p w14:paraId="637DA865" w14:textId="6FC15371" w:rsidR="000F0015" w:rsidRPr="007B1836" w:rsidRDefault="000F0015" w:rsidP="007B1836">
      <w:pPr>
        <w:rPr>
          <w:sz w:val="20"/>
          <w:szCs w:val="20"/>
        </w:rPr>
      </w:pPr>
      <w:r>
        <w:t>This function returns S_OK for success and an appropriate code for failure.</w:t>
      </w:r>
    </w:p>
    <w:p w14:paraId="66B217A3" w14:textId="77777777" w:rsidR="000F0015" w:rsidRDefault="000F0015" w:rsidP="007B1836">
      <w:pPr>
        <w:pStyle w:val="Heading311"/>
        <w:rPr>
          <w:sz w:val="20"/>
          <w:szCs w:val="20"/>
        </w:rPr>
      </w:pPr>
      <w:proofErr w:type="spellStart"/>
      <w:r>
        <w:t>QuickInfo</w:t>
      </w:r>
      <w:proofErr w:type="spellEnd"/>
    </w:p>
    <w:p w14:paraId="468DFDC6" w14:textId="2C0BAA76" w:rsidR="000F0015" w:rsidRDefault="000F0015" w:rsidP="007B1836">
      <w:pPr>
        <w:rPr>
          <w:sz w:val="20"/>
          <w:szCs w:val="20"/>
        </w:rPr>
      </w:pPr>
      <w:r>
        <w:rPr>
          <w:b/>
          <w:bCs/>
        </w:rPr>
        <w:t xml:space="preserve">Header: </w:t>
      </w:r>
      <w:r>
        <w:t xml:space="preserve">Use </w:t>
      </w:r>
      <w:proofErr w:type="spellStart"/>
      <w:r>
        <w:t>CloudApi.h</w:t>
      </w:r>
      <w:proofErr w:type="spellEnd"/>
    </w:p>
    <w:p w14:paraId="46B340D3" w14:textId="1033BDF9" w:rsidR="000F0015" w:rsidRDefault="000F0015" w:rsidP="007B1836">
      <w:pPr>
        <w:rPr>
          <w:sz w:val="20"/>
          <w:szCs w:val="20"/>
        </w:rPr>
      </w:pPr>
      <w:r>
        <w:rPr>
          <w:b/>
          <w:bCs/>
        </w:rPr>
        <w:t xml:space="preserve">Import Library: </w:t>
      </w:r>
      <w:r>
        <w:t>Use CloudApi.lib.</w:t>
      </w:r>
    </w:p>
    <w:p w14:paraId="65CAAC0D" w14:textId="77777777" w:rsidR="000F0015" w:rsidRDefault="000F0015" w:rsidP="007B1836">
      <w:pPr>
        <w:rPr>
          <w:sz w:val="20"/>
          <w:szCs w:val="20"/>
        </w:rPr>
      </w:pPr>
      <w:r>
        <w:t>Runtime Library: CloudApi.dll</w:t>
      </w:r>
    </w:p>
    <w:p w14:paraId="068DC3F5" w14:textId="7BAEB8E3" w:rsidR="000F0015" w:rsidRPr="007B1836" w:rsidRDefault="000F0015" w:rsidP="007B1836">
      <w:pPr>
        <w:rPr>
          <w:sz w:val="20"/>
          <w:szCs w:val="20"/>
        </w:rPr>
      </w:pPr>
      <w:r>
        <w:t>Operating system: Windows Redstone</w:t>
      </w:r>
    </w:p>
    <w:p w14:paraId="1D83F850" w14:textId="67FE2D91" w:rsidR="000F0015" w:rsidRPr="007B1836" w:rsidRDefault="000F0015" w:rsidP="007B1836">
      <w:pPr>
        <w:pStyle w:val="Heading311"/>
        <w:rPr>
          <w:sz w:val="20"/>
          <w:szCs w:val="20"/>
        </w:rPr>
      </w:pPr>
      <w:r>
        <w:t>See Also</w:t>
      </w:r>
    </w:p>
    <w:p w14:paraId="67691102" w14:textId="31839C9A" w:rsidR="007B1836" w:rsidRDefault="003274B0" w:rsidP="009E4FFE">
      <w:pPr>
        <w:ind w:right="-234"/>
        <w:rPr>
          <w:rFonts w:ascii="Times New Roman" w:eastAsia="Times New Roman" w:hAnsi="Times New Roman" w:cs="Times New Roman"/>
          <w:color w:val="0000EE"/>
          <w:sz w:val="24"/>
          <w:szCs w:val="24"/>
          <w:u w:val="single"/>
        </w:rPr>
      </w:pPr>
      <w:hyperlink r:id="rId100">
        <w:proofErr w:type="spellStart"/>
        <w:r w:rsidR="000F0015">
          <w:rPr>
            <w:rFonts w:ascii="Times New Roman" w:eastAsia="Times New Roman" w:hAnsi="Times New Roman" w:cs="Times New Roman"/>
            <w:color w:val="0000EE"/>
            <w:sz w:val="24"/>
            <w:szCs w:val="24"/>
            <w:u w:val="single"/>
          </w:rPr>
          <w:t>ConvertToPlaceholder</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101">
        <w:proofErr w:type="spellStart"/>
        <w:r w:rsidR="000F0015">
          <w:rPr>
            <w:rFonts w:ascii="Times New Roman" w:eastAsia="Times New Roman" w:hAnsi="Times New Roman" w:cs="Times New Roman"/>
            <w:color w:val="0000EE"/>
            <w:sz w:val="24"/>
            <w:szCs w:val="24"/>
            <w:u w:val="single"/>
          </w:rPr>
          <w:t>CreatePlaceholders</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102">
        <w:proofErr w:type="spellStart"/>
        <w:r w:rsidR="000F0015">
          <w:rPr>
            <w:rFonts w:ascii="Times New Roman" w:eastAsia="Times New Roman" w:hAnsi="Times New Roman" w:cs="Times New Roman"/>
            <w:color w:val="0000EE"/>
            <w:sz w:val="24"/>
            <w:szCs w:val="24"/>
            <w:u w:val="single"/>
          </w:rPr>
          <w:t>PopulatePlaceholderRange</w:t>
        </w:r>
        <w:proofErr w:type="spellEnd"/>
      </w:hyperlink>
    </w:p>
    <w:p w14:paraId="211B9E48" w14:textId="3B93FDEF" w:rsidR="00BC22DD" w:rsidRDefault="00BC22DD">
      <w:pPr>
        <w:rPr>
          <w:rFonts w:ascii="Times New Roman" w:eastAsia="Times New Roman" w:hAnsi="Times New Roman" w:cs="Times New Roman"/>
          <w:color w:val="0000EE"/>
          <w:sz w:val="24"/>
          <w:szCs w:val="24"/>
          <w:u w:val="single"/>
        </w:rPr>
      </w:pPr>
      <w:r>
        <w:rPr>
          <w:rFonts w:ascii="Times New Roman" w:eastAsia="Times New Roman" w:hAnsi="Times New Roman" w:cs="Times New Roman"/>
          <w:color w:val="0000EE"/>
          <w:sz w:val="24"/>
          <w:szCs w:val="24"/>
          <w:u w:val="single"/>
        </w:rPr>
        <w:br w:type="page"/>
      </w:r>
    </w:p>
    <w:p w14:paraId="17C6F91A" w14:textId="5BA09D98" w:rsidR="000F0015" w:rsidRPr="00BC22DD" w:rsidRDefault="000F0015" w:rsidP="00BC22DD">
      <w:pPr>
        <w:pStyle w:val="Heading2"/>
        <w:rPr>
          <w:sz w:val="20"/>
          <w:szCs w:val="20"/>
        </w:rPr>
      </w:pPr>
      <w:bookmarkStart w:id="30" w:name="_Toc435436339"/>
      <w:proofErr w:type="spellStart"/>
      <w:r>
        <w:rPr>
          <w:rFonts w:eastAsia="Times New Roman"/>
        </w:rPr>
        <w:lastRenderedPageBreak/>
        <w:t>DisconnectServiceIdentity</w:t>
      </w:r>
      <w:bookmarkEnd w:id="30"/>
      <w:proofErr w:type="spellEnd"/>
    </w:p>
    <w:p w14:paraId="3EB929B3" w14:textId="0463F704" w:rsidR="000F0015" w:rsidRDefault="000F0015" w:rsidP="00BC22DD">
      <w:pPr>
        <w:rPr>
          <w:sz w:val="20"/>
          <w:szCs w:val="20"/>
        </w:rPr>
      </w:pPr>
      <w:r>
        <w:t xml:space="preserve">The </w:t>
      </w:r>
      <w:proofErr w:type="spellStart"/>
      <w:r>
        <w:rPr>
          <w:b/>
          <w:bCs/>
        </w:rPr>
        <w:t>DisconnectServiceIdentity</w:t>
      </w:r>
      <w:proofErr w:type="spellEnd"/>
      <w:r>
        <w:t xml:space="preserve"> function indicates to the cloud service that a provider is no longer available to service future user requests, and accesses destined for that provider may fail.</w:t>
      </w:r>
    </w:p>
    <w:p w14:paraId="73B189C6" w14:textId="77777777" w:rsidR="00BC22DD" w:rsidRDefault="000F0015" w:rsidP="00BC22DD">
      <w:pPr>
        <w:pStyle w:val="Code"/>
      </w:pPr>
      <w:r>
        <w:t xml:space="preserve">HRESULT </w:t>
      </w:r>
    </w:p>
    <w:p w14:paraId="60819443" w14:textId="0A0818F1" w:rsidR="000F0015" w:rsidRDefault="000F0015" w:rsidP="00BC22DD">
      <w:pPr>
        <w:pStyle w:val="Code"/>
      </w:pPr>
      <w:proofErr w:type="spellStart"/>
      <w:r>
        <w:t>DisconnectServiceIdentity</w:t>
      </w:r>
      <w:proofErr w:type="spellEnd"/>
      <w:r>
        <w:t xml:space="preserve"> (</w:t>
      </w:r>
    </w:p>
    <w:p w14:paraId="317282D7" w14:textId="77777777" w:rsidR="00BC22DD" w:rsidRDefault="000F0015" w:rsidP="00BC22DD">
      <w:pPr>
        <w:pStyle w:val="Code"/>
        <w:ind w:firstLine="720"/>
      </w:pPr>
      <w:r>
        <w:t xml:space="preserve">__in PVOID </w:t>
      </w:r>
      <w:proofErr w:type="spellStart"/>
      <w:r>
        <w:t>ServiceIdentity</w:t>
      </w:r>
      <w:proofErr w:type="spellEnd"/>
      <w:r>
        <w:t>,</w:t>
      </w:r>
    </w:p>
    <w:p w14:paraId="7E2E8B6C" w14:textId="3BD37CC9" w:rsidR="000F0015" w:rsidRDefault="000F0015" w:rsidP="00BC22DD">
      <w:pPr>
        <w:pStyle w:val="Code"/>
        <w:ind w:firstLine="720"/>
      </w:pPr>
      <w:r>
        <w:t xml:space="preserve">__in ULONG </w:t>
      </w:r>
      <w:proofErr w:type="spellStart"/>
      <w:r>
        <w:t>ServiceIdentityLength</w:t>
      </w:r>
      <w:proofErr w:type="spellEnd"/>
    </w:p>
    <w:p w14:paraId="6C1B649B" w14:textId="22713B02" w:rsidR="000F0015" w:rsidRDefault="000F0015" w:rsidP="00BC22DD">
      <w:pPr>
        <w:pStyle w:val="Code"/>
      </w:pPr>
      <w:r>
        <w:rPr>
          <w:sz w:val="24"/>
          <w:szCs w:val="24"/>
        </w:rPr>
        <w:t>);</w:t>
      </w:r>
    </w:p>
    <w:p w14:paraId="0DD0AE33" w14:textId="558CFF92" w:rsidR="000F0015" w:rsidRDefault="000F0015" w:rsidP="00BC22DD">
      <w:pPr>
        <w:pStyle w:val="Heading311"/>
        <w:rPr>
          <w:sz w:val="20"/>
          <w:szCs w:val="20"/>
        </w:rPr>
      </w:pPr>
      <w:r>
        <w:t>Parameters</w:t>
      </w:r>
    </w:p>
    <w:p w14:paraId="3170AF06" w14:textId="510D3EF6" w:rsidR="00911805" w:rsidRDefault="000F0015" w:rsidP="00911805">
      <w:pPr>
        <w:pStyle w:val="ListParagraph"/>
        <w:numPr>
          <w:ilvl w:val="0"/>
          <w:numId w:val="31"/>
        </w:numPr>
      </w:pPr>
      <w:proofErr w:type="spellStart"/>
      <w:r>
        <w:t>ServiceIdentity</w:t>
      </w:r>
      <w:proofErr w:type="spellEnd"/>
      <w:r>
        <w:t xml:space="preserve"> </w:t>
      </w:r>
      <w:r w:rsidR="00911805">
        <w:br/>
      </w:r>
      <w:r>
        <w:t xml:space="preserve">A pointer to a provider defined identity which was given in an earlier call to </w:t>
      </w:r>
      <w:hyperlink r:id="rId103">
        <w:proofErr w:type="spellStart"/>
        <w:r w:rsidRPr="00911805">
          <w:rPr>
            <w:color w:val="0000EE"/>
            <w:u w:val="single"/>
          </w:rPr>
          <w:t>ConnectServiceIdentity</w:t>
        </w:r>
        <w:proofErr w:type="spellEnd"/>
      </w:hyperlink>
      <w:r>
        <w:t xml:space="preserve">. </w:t>
      </w:r>
    </w:p>
    <w:p w14:paraId="33B2784F" w14:textId="592EF697" w:rsidR="000F0015" w:rsidRPr="00BC22DD" w:rsidRDefault="000F0015" w:rsidP="00911805">
      <w:pPr>
        <w:pStyle w:val="ListParagraph"/>
        <w:numPr>
          <w:ilvl w:val="0"/>
          <w:numId w:val="31"/>
        </w:numPr>
      </w:pPr>
      <w:proofErr w:type="spellStart"/>
      <w:r>
        <w:t>ServiceIdentityLength</w:t>
      </w:r>
      <w:proofErr w:type="spellEnd"/>
      <w:r>
        <w:t xml:space="preserve"> </w:t>
      </w:r>
      <w:r w:rsidR="00911805">
        <w:br/>
      </w:r>
      <w:r>
        <w:t xml:space="preserve">Specifies the length of the identity given in </w:t>
      </w:r>
      <w:proofErr w:type="spellStart"/>
      <w:r w:rsidRPr="00911805">
        <w:rPr>
          <w:b/>
          <w:bCs/>
        </w:rPr>
        <w:t>ServiceIdentity</w:t>
      </w:r>
      <w:proofErr w:type="spellEnd"/>
      <w:r>
        <w:t>.</w:t>
      </w:r>
    </w:p>
    <w:p w14:paraId="7E9B6BAE" w14:textId="33CCCF8B" w:rsidR="000F0015" w:rsidRDefault="000F0015" w:rsidP="00BC22DD">
      <w:pPr>
        <w:pStyle w:val="Heading311"/>
        <w:rPr>
          <w:sz w:val="20"/>
          <w:szCs w:val="20"/>
        </w:rPr>
      </w:pPr>
      <w:r>
        <w:t>Return Values</w:t>
      </w:r>
    </w:p>
    <w:p w14:paraId="74E10775" w14:textId="5A648714" w:rsidR="000F0015" w:rsidRPr="00BC22DD" w:rsidRDefault="000F0015" w:rsidP="00BC22DD">
      <w:pPr>
        <w:rPr>
          <w:color w:val="0000EE"/>
        </w:rPr>
      </w:pPr>
      <w:r>
        <w:t xml:space="preserve">This function returns S_OK for success and can fail if the value given in </w:t>
      </w:r>
      <w:proofErr w:type="spellStart"/>
      <w:r>
        <w:rPr>
          <w:b/>
          <w:bCs/>
        </w:rPr>
        <w:t>ServiceIdentity</w:t>
      </w:r>
      <w:proofErr w:type="spellEnd"/>
      <w:r>
        <w:rPr>
          <w:b/>
          <w:bCs/>
        </w:rPr>
        <w:t xml:space="preserve"> </w:t>
      </w:r>
      <w:r>
        <w:t>had not previously been used in a matching call to</w:t>
      </w:r>
      <w:r>
        <w:rPr>
          <w:b/>
          <w:bCs/>
        </w:rPr>
        <w:t xml:space="preserve"> </w:t>
      </w:r>
      <w:hyperlink r:id="rId104">
        <w:proofErr w:type="spellStart"/>
        <w:r>
          <w:rPr>
            <w:color w:val="0000EE"/>
            <w:u w:val="single"/>
          </w:rPr>
          <w:t>ConnectServiceIdentity</w:t>
        </w:r>
        <w:proofErr w:type="spellEnd"/>
      </w:hyperlink>
      <w:r>
        <w:rPr>
          <w:color w:val="000000"/>
        </w:rPr>
        <w:t>.</w:t>
      </w:r>
      <w:r>
        <w:rPr>
          <w:color w:val="0000EE"/>
        </w:rPr>
        <w:t xml:space="preserve"> </w:t>
      </w:r>
      <w:r>
        <w:rPr>
          <w:color w:val="000000"/>
        </w:rPr>
        <w:t>It should not fail for any other reason.</w:t>
      </w:r>
    </w:p>
    <w:p w14:paraId="1BB94A68" w14:textId="53EABF71" w:rsidR="000F0015" w:rsidRDefault="000F0015" w:rsidP="00BC22DD">
      <w:pPr>
        <w:pStyle w:val="Heading311"/>
        <w:rPr>
          <w:sz w:val="20"/>
          <w:szCs w:val="20"/>
        </w:rPr>
      </w:pPr>
      <w:proofErr w:type="spellStart"/>
      <w:r>
        <w:t>QuickInfo</w:t>
      </w:r>
      <w:proofErr w:type="spellEnd"/>
    </w:p>
    <w:p w14:paraId="6CDD59D2" w14:textId="6A5502D3" w:rsidR="000F0015" w:rsidRDefault="000F0015" w:rsidP="00BC22DD">
      <w:pPr>
        <w:rPr>
          <w:sz w:val="20"/>
          <w:szCs w:val="20"/>
        </w:rPr>
      </w:pPr>
      <w:r>
        <w:rPr>
          <w:b/>
          <w:bCs/>
        </w:rPr>
        <w:t xml:space="preserve">Header: </w:t>
      </w:r>
      <w:r>
        <w:t xml:space="preserve">Use </w:t>
      </w:r>
      <w:proofErr w:type="spellStart"/>
      <w:r>
        <w:t>CloudApi.h</w:t>
      </w:r>
      <w:proofErr w:type="spellEnd"/>
    </w:p>
    <w:p w14:paraId="02CBB212" w14:textId="77777777" w:rsidR="000F0015" w:rsidRDefault="000F0015" w:rsidP="00BC22DD">
      <w:pPr>
        <w:rPr>
          <w:sz w:val="20"/>
          <w:szCs w:val="20"/>
        </w:rPr>
      </w:pPr>
      <w:r>
        <w:rPr>
          <w:b/>
          <w:bCs/>
        </w:rPr>
        <w:t xml:space="preserve">Import Library: </w:t>
      </w:r>
      <w:r>
        <w:t>Use CloudApi.lib.</w:t>
      </w:r>
    </w:p>
    <w:p w14:paraId="5B7B1BDA" w14:textId="77777777" w:rsidR="000F0015" w:rsidRDefault="000F0015" w:rsidP="00BC22DD">
      <w:pPr>
        <w:rPr>
          <w:sz w:val="20"/>
          <w:szCs w:val="20"/>
        </w:rPr>
      </w:pPr>
      <w:r>
        <w:rPr>
          <w:b/>
          <w:bCs/>
        </w:rPr>
        <w:t xml:space="preserve">Runtime Library: </w:t>
      </w:r>
      <w:r>
        <w:t>CloudApi.dll</w:t>
      </w:r>
    </w:p>
    <w:p w14:paraId="1AB885BF" w14:textId="1465571B" w:rsidR="000F0015" w:rsidRDefault="000F0015" w:rsidP="00BC22DD">
      <w:pPr>
        <w:rPr>
          <w:sz w:val="20"/>
          <w:szCs w:val="20"/>
        </w:rPr>
      </w:pPr>
      <w:r>
        <w:rPr>
          <w:b/>
          <w:bCs/>
        </w:rPr>
        <w:t xml:space="preserve">Operating system: </w:t>
      </w:r>
      <w:r>
        <w:t>Windows Redstone</w:t>
      </w:r>
    </w:p>
    <w:p w14:paraId="0B73E6B4" w14:textId="7D9D0C88" w:rsidR="000F0015" w:rsidRDefault="000F0015" w:rsidP="00BC22DD">
      <w:pPr>
        <w:pStyle w:val="Heading311"/>
        <w:rPr>
          <w:sz w:val="20"/>
          <w:szCs w:val="20"/>
        </w:rPr>
      </w:pPr>
      <w:r>
        <w:t>See Also</w:t>
      </w:r>
    </w:p>
    <w:p w14:paraId="1D49C94F" w14:textId="22B33643" w:rsidR="00BC22DD" w:rsidRDefault="003274B0" w:rsidP="00BC22DD">
      <w:pPr>
        <w:rPr>
          <w:rFonts w:ascii="Times New Roman" w:eastAsia="Times New Roman" w:hAnsi="Times New Roman" w:cs="Times New Roman"/>
          <w:color w:val="0000EE"/>
          <w:sz w:val="24"/>
          <w:szCs w:val="24"/>
          <w:u w:val="single"/>
        </w:rPr>
      </w:pPr>
      <w:hyperlink r:id="rId105">
        <w:proofErr w:type="spellStart"/>
        <w:r w:rsidR="000F0015">
          <w:rPr>
            <w:rFonts w:ascii="Times New Roman" w:eastAsia="Times New Roman" w:hAnsi="Times New Roman" w:cs="Times New Roman"/>
            <w:color w:val="0000EE"/>
            <w:sz w:val="24"/>
            <w:szCs w:val="24"/>
            <w:u w:val="single"/>
          </w:rPr>
          <w:t>ConnectServiceIdentity</w:t>
        </w:r>
        <w:proofErr w:type="spellEnd"/>
      </w:hyperlink>
      <w:bookmarkStart w:id="31" w:name="page20"/>
      <w:bookmarkEnd w:id="31"/>
    </w:p>
    <w:p w14:paraId="4FA0D6C1" w14:textId="070720D3" w:rsidR="00911805" w:rsidRPr="00911805" w:rsidRDefault="00911805" w:rsidP="00BC22DD">
      <w:pPr>
        <w:rPr>
          <w:rFonts w:ascii="Times New Roman" w:eastAsia="Times New Roman" w:hAnsi="Times New Roman" w:cs="Times New Roman"/>
          <w:color w:val="0000EE"/>
          <w:sz w:val="24"/>
          <w:szCs w:val="24"/>
          <w:u w:val="single"/>
        </w:rPr>
      </w:pPr>
      <w:r>
        <w:rPr>
          <w:rFonts w:ascii="Times New Roman" w:eastAsia="Times New Roman" w:hAnsi="Times New Roman" w:cs="Times New Roman"/>
          <w:color w:val="0000EE"/>
          <w:sz w:val="24"/>
          <w:szCs w:val="24"/>
          <w:u w:val="single"/>
        </w:rPr>
        <w:br w:type="page"/>
      </w:r>
    </w:p>
    <w:p w14:paraId="7C953A27" w14:textId="2D57F4AF" w:rsidR="000F0015" w:rsidRPr="00BC22DD" w:rsidRDefault="000F0015" w:rsidP="00BC22DD">
      <w:pPr>
        <w:pStyle w:val="Heading2"/>
        <w:rPr>
          <w:sz w:val="20"/>
          <w:szCs w:val="20"/>
        </w:rPr>
      </w:pPr>
      <w:bookmarkStart w:id="32" w:name="_Toc435436340"/>
      <w:proofErr w:type="spellStart"/>
      <w:r>
        <w:rPr>
          <w:rFonts w:eastAsia="Times New Roman"/>
        </w:rPr>
        <w:lastRenderedPageBreak/>
        <w:t>PopulatePlaceholderRange</w:t>
      </w:r>
      <w:bookmarkEnd w:id="32"/>
      <w:proofErr w:type="spellEnd"/>
    </w:p>
    <w:p w14:paraId="0061CBDE" w14:textId="115EEDAB" w:rsidR="000F0015" w:rsidRPr="00BC22DD" w:rsidRDefault="000F0015" w:rsidP="00BC22DD">
      <w:pPr>
        <w:rPr>
          <w:color w:val="000000"/>
        </w:rPr>
      </w:pPr>
      <w:r>
        <w:t xml:space="preserve">The </w:t>
      </w:r>
      <w:proofErr w:type="spellStart"/>
      <w:r>
        <w:rPr>
          <w:b/>
          <w:bCs/>
        </w:rPr>
        <w:t>PopulatePlaceholderRange</w:t>
      </w:r>
      <w:proofErr w:type="spellEnd"/>
      <w:r>
        <w:t xml:space="preserve"> function indicates to the cloud service that a placeholder file should have some data, potentially all file data, should be kept locally on the device. The placeholder must have been previously created with </w:t>
      </w:r>
      <w:hyperlink r:id="rId106">
        <w:proofErr w:type="spellStart"/>
        <w:r>
          <w:rPr>
            <w:color w:val="0000EE"/>
            <w:u w:val="single"/>
          </w:rPr>
          <w:t>CreatePlaceholders</w:t>
        </w:r>
        <w:proofErr w:type="spellEnd"/>
        <w:r>
          <w:rPr>
            <w:color w:val="0000EE"/>
          </w:rPr>
          <w:t xml:space="preserve"> </w:t>
        </w:r>
      </w:hyperlink>
      <w:r>
        <w:rPr>
          <w:color w:val="000000"/>
        </w:rPr>
        <w:t>or</w:t>
      </w:r>
      <w:r>
        <w:rPr>
          <w:color w:val="0000EE"/>
        </w:rPr>
        <w:t xml:space="preserve"> </w:t>
      </w:r>
      <w:hyperlink r:id="rId107">
        <w:proofErr w:type="spellStart"/>
        <w:r>
          <w:rPr>
            <w:color w:val="0000EE"/>
            <w:u w:val="single"/>
          </w:rPr>
          <w:t>ConvertToPlaceholder</w:t>
        </w:r>
        <w:proofErr w:type="spellEnd"/>
      </w:hyperlink>
      <w:r>
        <w:rPr>
          <w:color w:val="000000"/>
        </w:rPr>
        <w:t>.</w:t>
      </w:r>
      <w:r>
        <w:rPr>
          <w:color w:val="0000EE"/>
        </w:rPr>
        <w:t xml:space="preserve"> </w:t>
      </w:r>
      <w:r>
        <w:rPr>
          <w:color w:val="000000"/>
        </w:rPr>
        <w:t>Data added by this function can be</w:t>
      </w:r>
      <w:r>
        <w:rPr>
          <w:color w:val="0000EE"/>
        </w:rPr>
        <w:t xml:space="preserve"> </w:t>
      </w:r>
      <w:r>
        <w:rPr>
          <w:color w:val="000000"/>
        </w:rPr>
        <w:t xml:space="preserve">removed with </w:t>
      </w:r>
      <w:hyperlink r:id="rId108">
        <w:proofErr w:type="spellStart"/>
        <w:r>
          <w:rPr>
            <w:color w:val="0000EE"/>
            <w:u w:val="single"/>
          </w:rPr>
          <w:t>DepopulatePlaceholderRange</w:t>
        </w:r>
        <w:proofErr w:type="spellEnd"/>
      </w:hyperlink>
      <w:r>
        <w:rPr>
          <w:color w:val="000000"/>
        </w:rPr>
        <w:t>.</w:t>
      </w:r>
    </w:p>
    <w:p w14:paraId="4F9085B3" w14:textId="77777777" w:rsidR="00BC22DD" w:rsidRDefault="000F0015" w:rsidP="00BC22DD">
      <w:pPr>
        <w:pStyle w:val="Code"/>
      </w:pPr>
      <w:r>
        <w:t xml:space="preserve">HRESULT </w:t>
      </w:r>
    </w:p>
    <w:p w14:paraId="42D6A49E" w14:textId="1AEEA083" w:rsidR="000F0015" w:rsidRDefault="000F0015" w:rsidP="00BC22DD">
      <w:pPr>
        <w:pStyle w:val="Code"/>
      </w:pPr>
      <w:proofErr w:type="spellStart"/>
      <w:r>
        <w:t>PopulatePlaceholderRange</w:t>
      </w:r>
      <w:proofErr w:type="spellEnd"/>
      <w:r>
        <w:t xml:space="preserve"> (</w:t>
      </w:r>
    </w:p>
    <w:p w14:paraId="308CD864" w14:textId="76660222" w:rsidR="000F0015" w:rsidRDefault="000F0015" w:rsidP="00BC22DD">
      <w:pPr>
        <w:pStyle w:val="Code"/>
        <w:ind w:firstLine="720"/>
      </w:pPr>
      <w:r>
        <w:rPr>
          <w:sz w:val="24"/>
          <w:szCs w:val="24"/>
        </w:rPr>
        <w:t xml:space="preserve">__in HANDLE </w:t>
      </w:r>
      <w:proofErr w:type="spellStart"/>
      <w:r>
        <w:rPr>
          <w:sz w:val="24"/>
          <w:szCs w:val="24"/>
        </w:rPr>
        <w:t>FileHandle</w:t>
      </w:r>
      <w:proofErr w:type="spellEnd"/>
      <w:r>
        <w:rPr>
          <w:sz w:val="24"/>
          <w:szCs w:val="24"/>
        </w:rPr>
        <w:t>,</w:t>
      </w:r>
    </w:p>
    <w:p w14:paraId="6CB8333D" w14:textId="77777777" w:rsidR="00FB6466" w:rsidRDefault="000F0015" w:rsidP="00BC22DD">
      <w:pPr>
        <w:pStyle w:val="Code"/>
        <w:ind w:firstLine="720"/>
        <w:rPr>
          <w:sz w:val="24"/>
          <w:szCs w:val="24"/>
        </w:rPr>
      </w:pPr>
      <w:r>
        <w:rPr>
          <w:sz w:val="24"/>
          <w:szCs w:val="24"/>
        </w:rPr>
        <w:t xml:space="preserve">__in LARGE_INTEGER </w:t>
      </w:r>
      <w:proofErr w:type="spellStart"/>
      <w:r>
        <w:rPr>
          <w:sz w:val="24"/>
          <w:szCs w:val="24"/>
        </w:rPr>
        <w:t>StartingOffset</w:t>
      </w:r>
      <w:proofErr w:type="spellEnd"/>
      <w:r>
        <w:rPr>
          <w:sz w:val="24"/>
          <w:szCs w:val="24"/>
        </w:rPr>
        <w:t>,</w:t>
      </w:r>
    </w:p>
    <w:p w14:paraId="26565450" w14:textId="225D6531" w:rsidR="000F0015" w:rsidRDefault="000F0015" w:rsidP="00BC22DD">
      <w:pPr>
        <w:pStyle w:val="Code"/>
        <w:ind w:firstLine="720"/>
      </w:pPr>
      <w:r>
        <w:rPr>
          <w:sz w:val="24"/>
          <w:szCs w:val="24"/>
        </w:rPr>
        <w:t>__in LARGE_INTEGER Length</w:t>
      </w:r>
    </w:p>
    <w:p w14:paraId="22F096AC" w14:textId="42174D4B" w:rsidR="000F0015" w:rsidRPr="00BC22DD" w:rsidRDefault="000F0015" w:rsidP="00BC22DD">
      <w:pPr>
        <w:pStyle w:val="Code"/>
        <w:rPr>
          <w:color w:val="auto"/>
        </w:rPr>
      </w:pPr>
      <w:r>
        <w:rPr>
          <w:sz w:val="24"/>
          <w:szCs w:val="24"/>
        </w:rPr>
        <w:t>);</w:t>
      </w:r>
    </w:p>
    <w:p w14:paraId="28A26910" w14:textId="31143D2A" w:rsidR="000F0015" w:rsidRPr="00BC22DD" w:rsidRDefault="000F0015" w:rsidP="00BC22DD">
      <w:pPr>
        <w:pStyle w:val="Heading311"/>
        <w:rPr>
          <w:color w:val="auto"/>
          <w:sz w:val="20"/>
          <w:szCs w:val="20"/>
        </w:rPr>
      </w:pPr>
      <w:r>
        <w:t>Parameters</w:t>
      </w:r>
    </w:p>
    <w:p w14:paraId="6AB3E1FC" w14:textId="7DE658AC" w:rsidR="00911805" w:rsidRDefault="000F0015" w:rsidP="00911805">
      <w:pPr>
        <w:pStyle w:val="ListParagraph"/>
        <w:numPr>
          <w:ilvl w:val="0"/>
          <w:numId w:val="32"/>
        </w:numPr>
      </w:pPr>
      <w:proofErr w:type="spellStart"/>
      <w:r>
        <w:t>FileHandle</w:t>
      </w:r>
      <w:proofErr w:type="spellEnd"/>
      <w:r>
        <w:t xml:space="preserve"> </w:t>
      </w:r>
      <w:r w:rsidR="00911805">
        <w:br/>
      </w:r>
      <w:r>
        <w:t xml:space="preserve">A handle to the placeholder file to have data recalled. </w:t>
      </w:r>
    </w:p>
    <w:p w14:paraId="6B3B66EC" w14:textId="14FEA98D" w:rsidR="00911805" w:rsidRDefault="000F0015" w:rsidP="00911805">
      <w:pPr>
        <w:pStyle w:val="ListParagraph"/>
        <w:numPr>
          <w:ilvl w:val="0"/>
          <w:numId w:val="32"/>
        </w:numPr>
      </w:pPr>
      <w:proofErr w:type="spellStart"/>
      <w:r>
        <w:t>StartingOffset</w:t>
      </w:r>
      <w:proofErr w:type="spellEnd"/>
      <w:r>
        <w:t xml:space="preserve"> </w:t>
      </w:r>
      <w:r w:rsidR="00911805">
        <w:br/>
      </w:r>
      <w:r>
        <w:t xml:space="preserve">Specifies the starting offset within the placeholder to populate. To specify the entire file, this value should be zero. </w:t>
      </w:r>
    </w:p>
    <w:p w14:paraId="56C03E1D" w14:textId="531903F2" w:rsidR="000F0015" w:rsidRPr="00911805" w:rsidRDefault="000F0015" w:rsidP="00911805">
      <w:pPr>
        <w:pStyle w:val="ListParagraph"/>
        <w:numPr>
          <w:ilvl w:val="0"/>
          <w:numId w:val="32"/>
        </w:numPr>
        <w:rPr>
          <w:sz w:val="20"/>
          <w:szCs w:val="20"/>
        </w:rPr>
      </w:pPr>
      <w:r>
        <w:t xml:space="preserve">Length </w:t>
      </w:r>
      <w:r w:rsidR="00911805">
        <w:br/>
      </w:r>
      <w:r>
        <w:t xml:space="preserve">Specifies the length within the placeholder to populate. To specify the entire file, this value should be </w:t>
      </w:r>
      <w:r w:rsidRPr="00911805">
        <w:rPr>
          <w:b/>
          <w:bCs/>
        </w:rPr>
        <w:t>MAXLONGLONG</w:t>
      </w:r>
      <w:r>
        <w:t>.</w:t>
      </w:r>
    </w:p>
    <w:p w14:paraId="4A718D10" w14:textId="1C14F570" w:rsidR="000F0015" w:rsidRPr="00BC22DD" w:rsidRDefault="000F0015" w:rsidP="00BC22DD">
      <w:pPr>
        <w:pStyle w:val="Heading311"/>
        <w:rPr>
          <w:color w:val="auto"/>
          <w:sz w:val="20"/>
          <w:szCs w:val="20"/>
        </w:rPr>
      </w:pPr>
      <w:r>
        <w:t>Return Values</w:t>
      </w:r>
    </w:p>
    <w:p w14:paraId="30B194AA" w14:textId="20A1E62E" w:rsidR="000F0015" w:rsidRPr="00BC22DD" w:rsidRDefault="000F0015" w:rsidP="00BC22DD">
      <w:pPr>
        <w:rPr>
          <w:sz w:val="20"/>
          <w:szCs w:val="20"/>
        </w:rPr>
      </w:pPr>
      <w:r>
        <w:t>This function returns S_OK for success and an appropriate code for failure.</w:t>
      </w:r>
    </w:p>
    <w:p w14:paraId="6A1325C1" w14:textId="254F8B5C" w:rsidR="000F0015" w:rsidRPr="00BC22DD" w:rsidRDefault="000F0015" w:rsidP="00BC22DD">
      <w:pPr>
        <w:pStyle w:val="Heading311"/>
        <w:rPr>
          <w:color w:val="auto"/>
          <w:sz w:val="20"/>
          <w:szCs w:val="20"/>
        </w:rPr>
      </w:pPr>
      <w:r>
        <w:t>Remarks</w:t>
      </w:r>
    </w:p>
    <w:p w14:paraId="3515B7D8" w14:textId="0BFF2C78" w:rsidR="000F0015" w:rsidRPr="00BC22DD" w:rsidRDefault="000F0015" w:rsidP="00BC22DD">
      <w:pPr>
        <w:rPr>
          <w:color w:val="0000EE"/>
        </w:rPr>
      </w:pPr>
      <w:r>
        <w:t xml:space="preserve">This function will cause the service to request data for a range via </w:t>
      </w:r>
      <w:hyperlink r:id="rId109">
        <w:proofErr w:type="spellStart"/>
        <w:r>
          <w:rPr>
            <w:color w:val="0000EE"/>
            <w:u w:val="single"/>
          </w:rPr>
          <w:t>ReadFromPlaceholder</w:t>
        </w:r>
        <w:proofErr w:type="spellEnd"/>
      </w:hyperlink>
      <w:r>
        <w:rPr>
          <w:color w:val="000000"/>
        </w:rPr>
        <w:t>.</w:t>
      </w:r>
      <w:r>
        <w:rPr>
          <w:color w:val="0000EE"/>
        </w:rPr>
        <w:t xml:space="preserve"> </w:t>
      </w:r>
      <w:r>
        <w:rPr>
          <w:color w:val="000000"/>
        </w:rPr>
        <w:t>The read range may be somewhat larger than the range</w:t>
      </w:r>
      <w:r>
        <w:rPr>
          <w:color w:val="0000EE"/>
        </w:rPr>
        <w:t xml:space="preserve"> </w:t>
      </w:r>
      <w:r>
        <w:rPr>
          <w:color w:val="000000"/>
        </w:rPr>
        <w:t>specified in this function due to alignment.</w:t>
      </w:r>
    </w:p>
    <w:p w14:paraId="6E6B4179" w14:textId="3E6940DD" w:rsidR="000F0015" w:rsidRPr="00BC22DD" w:rsidRDefault="000F0015" w:rsidP="00BC22DD">
      <w:pPr>
        <w:pStyle w:val="Heading311"/>
        <w:rPr>
          <w:color w:val="auto"/>
          <w:sz w:val="20"/>
          <w:szCs w:val="20"/>
        </w:rPr>
      </w:pPr>
      <w:proofErr w:type="spellStart"/>
      <w:r>
        <w:t>QuickInfo</w:t>
      </w:r>
      <w:proofErr w:type="spellEnd"/>
    </w:p>
    <w:p w14:paraId="74C997D4" w14:textId="083DFF29" w:rsidR="000F0015" w:rsidRPr="00BC22DD" w:rsidRDefault="000F0015" w:rsidP="00BC22DD">
      <w:pPr>
        <w:rPr>
          <w:sz w:val="20"/>
          <w:szCs w:val="20"/>
        </w:rPr>
      </w:pPr>
      <w:r>
        <w:rPr>
          <w:b/>
          <w:bCs/>
        </w:rPr>
        <w:t xml:space="preserve">Header: </w:t>
      </w:r>
      <w:r>
        <w:t xml:space="preserve">Use </w:t>
      </w:r>
      <w:proofErr w:type="spellStart"/>
      <w:r>
        <w:t>CloudApi.h</w:t>
      </w:r>
      <w:proofErr w:type="spellEnd"/>
    </w:p>
    <w:p w14:paraId="74D29367" w14:textId="77777777" w:rsidR="000F0015" w:rsidRDefault="000F0015" w:rsidP="00BC22DD">
      <w:pPr>
        <w:rPr>
          <w:sz w:val="20"/>
          <w:szCs w:val="20"/>
        </w:rPr>
      </w:pPr>
      <w:r>
        <w:rPr>
          <w:b/>
          <w:bCs/>
        </w:rPr>
        <w:t xml:space="preserve">Import Library: </w:t>
      </w:r>
      <w:r>
        <w:t>Use CloudApi.lib.</w:t>
      </w:r>
    </w:p>
    <w:p w14:paraId="4D6DCC21" w14:textId="77777777" w:rsidR="000F0015" w:rsidRDefault="000F0015" w:rsidP="00BC22DD">
      <w:pPr>
        <w:rPr>
          <w:sz w:val="20"/>
          <w:szCs w:val="20"/>
        </w:rPr>
      </w:pPr>
      <w:r>
        <w:rPr>
          <w:b/>
          <w:bCs/>
        </w:rPr>
        <w:t xml:space="preserve">Runtime Library: </w:t>
      </w:r>
      <w:r>
        <w:t>CloudApi.dll</w:t>
      </w:r>
    </w:p>
    <w:p w14:paraId="25A769E5" w14:textId="779E2CE5" w:rsidR="000F0015" w:rsidRPr="00BC22DD" w:rsidRDefault="000F0015" w:rsidP="00BC22DD">
      <w:pPr>
        <w:rPr>
          <w:sz w:val="20"/>
          <w:szCs w:val="20"/>
        </w:rPr>
      </w:pPr>
      <w:r>
        <w:rPr>
          <w:b/>
          <w:bCs/>
        </w:rPr>
        <w:t xml:space="preserve">Operating system: </w:t>
      </w:r>
      <w:r>
        <w:t>Windows Redstone</w:t>
      </w:r>
    </w:p>
    <w:p w14:paraId="43EA4CA3" w14:textId="56A095B3" w:rsidR="00BC22DD" w:rsidRPr="00BC22DD" w:rsidRDefault="000F0015" w:rsidP="00BC22DD">
      <w:pPr>
        <w:pStyle w:val="Heading311"/>
        <w:rPr>
          <w:color w:val="auto"/>
          <w:sz w:val="20"/>
          <w:szCs w:val="20"/>
        </w:rPr>
      </w:pPr>
      <w:r>
        <w:t>See Also</w:t>
      </w:r>
    </w:p>
    <w:p w14:paraId="4C2719E5" w14:textId="2D4F9F2B" w:rsidR="00BC22DD" w:rsidRDefault="003274B0" w:rsidP="009E4FFE">
      <w:pPr>
        <w:ind w:right="-234"/>
        <w:rPr>
          <w:color w:val="0000EE"/>
          <w:sz w:val="24"/>
          <w:szCs w:val="24"/>
        </w:rPr>
      </w:pPr>
      <w:hyperlink r:id="rId110">
        <w:proofErr w:type="spellStart"/>
        <w:r w:rsidR="000F0015">
          <w:rPr>
            <w:rFonts w:ascii="Times New Roman" w:eastAsia="Times New Roman" w:hAnsi="Times New Roman" w:cs="Times New Roman"/>
            <w:color w:val="0000EE"/>
            <w:sz w:val="24"/>
            <w:szCs w:val="24"/>
            <w:u w:val="single"/>
          </w:rPr>
          <w:t>ConvertToPlaceholder</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111">
        <w:proofErr w:type="spellStart"/>
        <w:r w:rsidR="000F0015">
          <w:rPr>
            <w:rFonts w:ascii="Times New Roman" w:eastAsia="Times New Roman" w:hAnsi="Times New Roman" w:cs="Times New Roman"/>
            <w:color w:val="0000EE"/>
            <w:sz w:val="24"/>
            <w:szCs w:val="24"/>
            <w:u w:val="single"/>
          </w:rPr>
          <w:t>CreatePlaceholders</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112">
        <w:proofErr w:type="spellStart"/>
        <w:r w:rsidR="000F0015">
          <w:rPr>
            <w:rFonts w:ascii="Times New Roman" w:eastAsia="Times New Roman" w:hAnsi="Times New Roman" w:cs="Times New Roman"/>
            <w:color w:val="0000EE"/>
            <w:sz w:val="24"/>
            <w:szCs w:val="24"/>
            <w:u w:val="single"/>
          </w:rPr>
          <w:t>DepopulatePlaceholderRange</w:t>
        </w:r>
        <w:proofErr w:type="spellEnd"/>
      </w:hyperlink>
    </w:p>
    <w:p w14:paraId="0A750477" w14:textId="35203EE1" w:rsidR="00BC22DD" w:rsidRPr="00BC22DD" w:rsidRDefault="00BC22DD" w:rsidP="00FB6466">
      <w:pPr>
        <w:rPr>
          <w:color w:val="0000EE"/>
          <w:sz w:val="24"/>
          <w:szCs w:val="24"/>
        </w:rPr>
      </w:pPr>
      <w:r>
        <w:rPr>
          <w:color w:val="0000EE"/>
          <w:sz w:val="24"/>
          <w:szCs w:val="24"/>
        </w:rPr>
        <w:br w:type="page"/>
      </w:r>
    </w:p>
    <w:p w14:paraId="4AB8EBC1" w14:textId="4CE10D7C" w:rsidR="000F0015" w:rsidRPr="00FB6466" w:rsidRDefault="000F0015" w:rsidP="00FB6466">
      <w:pPr>
        <w:pStyle w:val="Heading2"/>
        <w:rPr>
          <w:sz w:val="20"/>
          <w:szCs w:val="20"/>
        </w:rPr>
      </w:pPr>
      <w:bookmarkStart w:id="33" w:name="_Toc435436341"/>
      <w:proofErr w:type="spellStart"/>
      <w:r>
        <w:rPr>
          <w:rFonts w:eastAsia="Times New Roman"/>
        </w:rPr>
        <w:lastRenderedPageBreak/>
        <w:t>UpdatePlaceholderIdentity</w:t>
      </w:r>
      <w:bookmarkEnd w:id="33"/>
      <w:proofErr w:type="spellEnd"/>
    </w:p>
    <w:p w14:paraId="34DAD8D4" w14:textId="6B07F603" w:rsidR="000F0015" w:rsidRPr="00FB6466" w:rsidRDefault="000F0015" w:rsidP="00FB6466">
      <w:r>
        <w:t xml:space="preserve">The </w:t>
      </w:r>
      <w:proofErr w:type="spellStart"/>
      <w:r>
        <w:rPr>
          <w:b/>
          <w:bCs/>
        </w:rPr>
        <w:t>UpdatePlaceholderIdentity</w:t>
      </w:r>
      <w:proofErr w:type="spellEnd"/>
      <w:r>
        <w:t xml:space="preserve"> function indicates to the local version of a file should be updated to a new identity. This may occur when the file has been altered outside of this device and the metadata on this device needs to be updated to refer to new file attributes and a new cloud version. This function is only valid on objects created with </w:t>
      </w:r>
      <w:hyperlink r:id="rId113">
        <w:proofErr w:type="spellStart"/>
        <w:r>
          <w:rPr>
            <w:color w:val="0000EE"/>
            <w:u w:val="single"/>
          </w:rPr>
          <w:t>CreatePlaceholders</w:t>
        </w:r>
        <w:proofErr w:type="spellEnd"/>
        <w:r>
          <w:rPr>
            <w:u w:val="single"/>
          </w:rPr>
          <w:t xml:space="preserve"> </w:t>
        </w:r>
      </w:hyperlink>
      <w:r>
        <w:t xml:space="preserve">or </w:t>
      </w:r>
      <w:hyperlink r:id="rId114">
        <w:proofErr w:type="spellStart"/>
        <w:r>
          <w:rPr>
            <w:color w:val="0000EE"/>
            <w:u w:val="single"/>
          </w:rPr>
          <w:t>ConvertToPlaceholder</w:t>
        </w:r>
        <w:proofErr w:type="spellEnd"/>
      </w:hyperlink>
      <w:r>
        <w:t xml:space="preserve">. To delete a placeholder, use the </w:t>
      </w:r>
      <w:hyperlink r:id="rId115">
        <w:proofErr w:type="spellStart"/>
        <w:r>
          <w:rPr>
            <w:color w:val="0000EE"/>
            <w:u w:val="single"/>
          </w:rPr>
          <w:t>DeleteSyncFiles</w:t>
        </w:r>
        <w:proofErr w:type="spellEnd"/>
        <w:r>
          <w:rPr>
            <w:u w:val="single"/>
          </w:rPr>
          <w:t xml:space="preserve"> </w:t>
        </w:r>
      </w:hyperlink>
      <w:r>
        <w:t>function.</w:t>
      </w:r>
    </w:p>
    <w:p w14:paraId="503D0299" w14:textId="624399FC" w:rsidR="000F0015" w:rsidRPr="00FB6466" w:rsidRDefault="000F0015" w:rsidP="00FB6466">
      <w:r>
        <w:t xml:space="preserve">Because the contents of the file and its accompanied size may change, previously existing data will be removed, akin to </w:t>
      </w:r>
      <w:hyperlink r:id="rId116">
        <w:proofErr w:type="spellStart"/>
        <w:r>
          <w:rPr>
            <w:color w:val="0000EE"/>
            <w:u w:val="single"/>
          </w:rPr>
          <w:t>DepopulatePlaceholderRange</w:t>
        </w:r>
        <w:proofErr w:type="spellEnd"/>
      </w:hyperlink>
      <w:r>
        <w:t>.</w:t>
      </w:r>
    </w:p>
    <w:p w14:paraId="3758E02E" w14:textId="77777777" w:rsidR="00FB6466" w:rsidRDefault="000F0015" w:rsidP="00FB6466">
      <w:pPr>
        <w:pStyle w:val="Code"/>
      </w:pPr>
      <w:r>
        <w:t xml:space="preserve">HRESULT </w:t>
      </w:r>
    </w:p>
    <w:p w14:paraId="4F997608" w14:textId="56773C80" w:rsidR="000F0015" w:rsidRDefault="000F0015" w:rsidP="00FB6466">
      <w:pPr>
        <w:pStyle w:val="Code"/>
      </w:pPr>
      <w:proofErr w:type="spellStart"/>
      <w:r>
        <w:t>UpdatePlaceholderIdentity</w:t>
      </w:r>
      <w:proofErr w:type="spellEnd"/>
      <w:r>
        <w:t xml:space="preserve"> (</w:t>
      </w:r>
    </w:p>
    <w:p w14:paraId="719BD955" w14:textId="77777777" w:rsidR="00FB6466" w:rsidRDefault="000F0015" w:rsidP="00FB6466">
      <w:pPr>
        <w:pStyle w:val="Code"/>
        <w:ind w:firstLine="720"/>
      </w:pPr>
      <w:r>
        <w:t xml:space="preserve">__in HANDLE </w:t>
      </w:r>
      <w:proofErr w:type="spellStart"/>
      <w:r>
        <w:t>FileHandle</w:t>
      </w:r>
      <w:proofErr w:type="spellEnd"/>
      <w:r>
        <w:t>,</w:t>
      </w:r>
    </w:p>
    <w:p w14:paraId="078F1BF8" w14:textId="3B0DC665" w:rsidR="00FB6466" w:rsidRDefault="00FB6466" w:rsidP="00FB6466">
      <w:pPr>
        <w:pStyle w:val="Code"/>
        <w:ind w:firstLine="720"/>
      </w:pPr>
      <w:r>
        <w:t>__</w:t>
      </w:r>
      <w:proofErr w:type="spellStart"/>
      <w:r>
        <w:t>in_opt</w:t>
      </w:r>
      <w:proofErr w:type="spellEnd"/>
      <w:r>
        <w:t xml:space="preserve"> PVOID </w:t>
      </w:r>
      <w:proofErr w:type="spellStart"/>
      <w:r>
        <w:t>FileIdentity</w:t>
      </w:r>
      <w:proofErr w:type="spellEnd"/>
      <w:r>
        <w:t>,</w:t>
      </w:r>
    </w:p>
    <w:p w14:paraId="0D53D53B" w14:textId="77777777" w:rsidR="00FB6466" w:rsidRDefault="000F0015" w:rsidP="00FB6466">
      <w:pPr>
        <w:pStyle w:val="Code"/>
        <w:ind w:firstLine="720"/>
      </w:pPr>
      <w:r>
        <w:t xml:space="preserve">__in ULONG </w:t>
      </w:r>
      <w:proofErr w:type="spellStart"/>
      <w:r>
        <w:t>FileIdentityLength</w:t>
      </w:r>
      <w:proofErr w:type="spellEnd"/>
      <w:r>
        <w:t>,</w:t>
      </w:r>
    </w:p>
    <w:p w14:paraId="73B98BC8" w14:textId="4A8938C6" w:rsidR="000F0015" w:rsidRPr="00FB6466" w:rsidRDefault="000F0015" w:rsidP="00FB6466">
      <w:pPr>
        <w:pStyle w:val="Code"/>
        <w:ind w:firstLine="720"/>
      </w:pPr>
      <w:r>
        <w:rPr>
          <w:sz w:val="24"/>
          <w:szCs w:val="24"/>
        </w:rPr>
        <w:t>__</w:t>
      </w:r>
      <w:proofErr w:type="spellStart"/>
      <w:r>
        <w:rPr>
          <w:sz w:val="24"/>
          <w:szCs w:val="24"/>
        </w:rPr>
        <w:t>in_opt</w:t>
      </w:r>
      <w:proofErr w:type="spellEnd"/>
      <w:r>
        <w:rPr>
          <w:sz w:val="24"/>
          <w:szCs w:val="24"/>
        </w:rPr>
        <w:t xml:space="preserve"> </w:t>
      </w:r>
      <w:hyperlink r:id="rId117">
        <w:r>
          <w:rPr>
            <w:color w:val="0000EE"/>
            <w:sz w:val="24"/>
            <w:szCs w:val="24"/>
            <w:u w:val="single"/>
          </w:rPr>
          <w:t>PCLOUDAPI_FILE_METADATA</w:t>
        </w:r>
        <w:r>
          <w:rPr>
            <w:sz w:val="24"/>
            <w:szCs w:val="24"/>
            <w:u w:val="single"/>
          </w:rPr>
          <w:t xml:space="preserve"> </w:t>
        </w:r>
      </w:hyperlink>
      <w:proofErr w:type="spellStart"/>
      <w:r>
        <w:rPr>
          <w:sz w:val="24"/>
          <w:szCs w:val="24"/>
        </w:rPr>
        <w:t>NewMetadata</w:t>
      </w:r>
      <w:proofErr w:type="spellEnd"/>
    </w:p>
    <w:p w14:paraId="63C25477" w14:textId="31A5D756" w:rsidR="000F0015" w:rsidRPr="00FB6466" w:rsidRDefault="000F0015" w:rsidP="00FB6466">
      <w:pPr>
        <w:pStyle w:val="Code"/>
      </w:pPr>
      <w:r>
        <w:rPr>
          <w:sz w:val="24"/>
          <w:szCs w:val="24"/>
        </w:rPr>
        <w:t>);</w:t>
      </w:r>
    </w:p>
    <w:p w14:paraId="7AB8ABDB" w14:textId="6937D20F" w:rsidR="000F0015" w:rsidRPr="00FB6466" w:rsidRDefault="000F0015" w:rsidP="00FB6466">
      <w:pPr>
        <w:pStyle w:val="Heading311"/>
        <w:rPr>
          <w:sz w:val="20"/>
          <w:szCs w:val="20"/>
        </w:rPr>
      </w:pPr>
      <w:r>
        <w:t>Parameters</w:t>
      </w:r>
    </w:p>
    <w:p w14:paraId="620F917D" w14:textId="1D2575E5" w:rsidR="00911805" w:rsidRDefault="000F0015" w:rsidP="00911805">
      <w:pPr>
        <w:pStyle w:val="ListParagraph"/>
        <w:numPr>
          <w:ilvl w:val="0"/>
          <w:numId w:val="33"/>
        </w:numPr>
      </w:pPr>
      <w:proofErr w:type="spellStart"/>
      <w:r>
        <w:t>FileHandle</w:t>
      </w:r>
      <w:proofErr w:type="spellEnd"/>
      <w:r>
        <w:t xml:space="preserve"> </w:t>
      </w:r>
      <w:r w:rsidR="00911805">
        <w:br/>
      </w:r>
      <w:r>
        <w:t xml:space="preserve">A handle to the placeholder file. </w:t>
      </w:r>
    </w:p>
    <w:p w14:paraId="3AF0A20D" w14:textId="37572D47" w:rsidR="00911805" w:rsidRDefault="000F0015" w:rsidP="00911805">
      <w:pPr>
        <w:pStyle w:val="ListParagraph"/>
        <w:numPr>
          <w:ilvl w:val="0"/>
          <w:numId w:val="33"/>
        </w:numPr>
      </w:pPr>
      <w:proofErr w:type="spellStart"/>
      <w:r>
        <w:t>FileIdentity</w:t>
      </w:r>
      <w:proofErr w:type="spellEnd"/>
      <w:r w:rsidR="00911805">
        <w:br/>
      </w:r>
      <w:r>
        <w:t xml:space="preserve"> A variable length identity blob that the provider can use to identify the file. This may contain version information to handle cases where a user is operating on an older version than the cloud service has. It may contain naming information to satisfy requests as the file's name changes. If not specified, the previous identity is retained. </w:t>
      </w:r>
    </w:p>
    <w:p w14:paraId="7510F250" w14:textId="3E0BD149" w:rsidR="00911805" w:rsidRDefault="000F0015" w:rsidP="00911805">
      <w:pPr>
        <w:pStyle w:val="ListParagraph"/>
        <w:numPr>
          <w:ilvl w:val="0"/>
          <w:numId w:val="33"/>
        </w:numPr>
      </w:pPr>
      <w:proofErr w:type="spellStart"/>
      <w:r>
        <w:t>FileIdentityLength</w:t>
      </w:r>
      <w:proofErr w:type="spellEnd"/>
      <w:r w:rsidR="00911805">
        <w:br/>
      </w:r>
      <w:r>
        <w:t xml:space="preserve"> Specifies the number of bytes in </w:t>
      </w:r>
      <w:proofErr w:type="spellStart"/>
      <w:r w:rsidRPr="00911805">
        <w:rPr>
          <w:b/>
          <w:bCs/>
        </w:rPr>
        <w:t>FileIdentity</w:t>
      </w:r>
      <w:proofErr w:type="spellEnd"/>
      <w:r>
        <w:t>.</w:t>
      </w:r>
    </w:p>
    <w:p w14:paraId="0B57B9F1" w14:textId="06CB3300" w:rsidR="000F0015" w:rsidRPr="00911805" w:rsidRDefault="000F0015" w:rsidP="00911805">
      <w:pPr>
        <w:pStyle w:val="ListParagraph"/>
        <w:numPr>
          <w:ilvl w:val="0"/>
          <w:numId w:val="33"/>
        </w:numPr>
        <w:rPr>
          <w:sz w:val="20"/>
          <w:szCs w:val="20"/>
        </w:rPr>
      </w:pPr>
      <w:proofErr w:type="spellStart"/>
      <w:r>
        <w:t>NewMetadata</w:t>
      </w:r>
      <w:proofErr w:type="spellEnd"/>
      <w:r w:rsidR="00911805">
        <w:br/>
      </w:r>
      <w:r>
        <w:t xml:space="preserve"> If specified, contains new metadata for the placeholder.</w:t>
      </w:r>
    </w:p>
    <w:p w14:paraId="6DCC2622" w14:textId="0F2B7744" w:rsidR="000F0015" w:rsidRPr="00FB6466" w:rsidRDefault="000F0015" w:rsidP="00FB6466">
      <w:pPr>
        <w:pStyle w:val="Heading311"/>
        <w:rPr>
          <w:sz w:val="20"/>
          <w:szCs w:val="20"/>
        </w:rPr>
      </w:pPr>
      <w:r>
        <w:t>Return Values</w:t>
      </w:r>
    </w:p>
    <w:p w14:paraId="0677F617" w14:textId="761A3504" w:rsidR="000F0015" w:rsidRPr="00FB6466" w:rsidRDefault="000F0015" w:rsidP="00FB6466">
      <w:pPr>
        <w:rPr>
          <w:sz w:val="20"/>
          <w:szCs w:val="20"/>
        </w:rPr>
      </w:pPr>
      <w:r>
        <w:t>This function returns S_OK for success and an appropriate code for failure.</w:t>
      </w:r>
    </w:p>
    <w:p w14:paraId="0716945F" w14:textId="1D6A11D8" w:rsidR="000F0015" w:rsidRPr="00FB6466" w:rsidRDefault="000F0015" w:rsidP="00FB6466">
      <w:pPr>
        <w:pStyle w:val="Heading311"/>
        <w:rPr>
          <w:sz w:val="20"/>
          <w:szCs w:val="20"/>
        </w:rPr>
      </w:pPr>
      <w:proofErr w:type="spellStart"/>
      <w:r>
        <w:t>QuickInfo</w:t>
      </w:r>
      <w:proofErr w:type="spellEnd"/>
    </w:p>
    <w:p w14:paraId="198DF871" w14:textId="6F0E4772" w:rsidR="000F0015" w:rsidRPr="00FB6466" w:rsidRDefault="000F0015" w:rsidP="00FB6466">
      <w:pPr>
        <w:rPr>
          <w:sz w:val="20"/>
          <w:szCs w:val="20"/>
        </w:rPr>
      </w:pPr>
      <w:r>
        <w:rPr>
          <w:b/>
          <w:bCs/>
        </w:rPr>
        <w:t xml:space="preserve">Header: </w:t>
      </w:r>
      <w:r>
        <w:t xml:space="preserve">Use </w:t>
      </w:r>
      <w:proofErr w:type="spellStart"/>
      <w:r>
        <w:t>CloudApi.h</w:t>
      </w:r>
      <w:proofErr w:type="spellEnd"/>
    </w:p>
    <w:p w14:paraId="7680BFFE" w14:textId="77777777" w:rsidR="000F0015" w:rsidRDefault="000F0015" w:rsidP="00FB6466">
      <w:pPr>
        <w:rPr>
          <w:sz w:val="20"/>
          <w:szCs w:val="20"/>
        </w:rPr>
      </w:pPr>
      <w:r>
        <w:rPr>
          <w:b/>
          <w:bCs/>
        </w:rPr>
        <w:t xml:space="preserve">Import Library: </w:t>
      </w:r>
      <w:r>
        <w:t>Use CloudApi.lib.</w:t>
      </w:r>
    </w:p>
    <w:p w14:paraId="44527546" w14:textId="77777777" w:rsidR="000F0015" w:rsidRDefault="000F0015" w:rsidP="00FB6466">
      <w:pPr>
        <w:rPr>
          <w:sz w:val="20"/>
          <w:szCs w:val="20"/>
        </w:rPr>
      </w:pPr>
      <w:r>
        <w:rPr>
          <w:b/>
          <w:bCs/>
        </w:rPr>
        <w:t xml:space="preserve">Runtime Library: </w:t>
      </w:r>
      <w:r>
        <w:t>CloudApi.dll</w:t>
      </w:r>
    </w:p>
    <w:p w14:paraId="3B124E2D" w14:textId="480CBD05" w:rsidR="00FB6466" w:rsidRPr="00FB6466" w:rsidRDefault="000F0015" w:rsidP="00FB6466">
      <w:r>
        <w:rPr>
          <w:b/>
          <w:bCs/>
        </w:rPr>
        <w:t xml:space="preserve">Operating system: </w:t>
      </w:r>
      <w:r>
        <w:t>Windows Redstone</w:t>
      </w:r>
    </w:p>
    <w:p w14:paraId="52BB2C5B" w14:textId="5ADFCAC2" w:rsidR="000F0015" w:rsidRDefault="000F0015" w:rsidP="00FB6466">
      <w:pPr>
        <w:pStyle w:val="Heading311"/>
        <w:rPr>
          <w:sz w:val="20"/>
          <w:szCs w:val="20"/>
        </w:rPr>
      </w:pPr>
      <w:r>
        <w:t>See Also</w:t>
      </w:r>
    </w:p>
    <w:p w14:paraId="71A19212" w14:textId="6C8CA30B" w:rsidR="000F0015" w:rsidRDefault="003274B0" w:rsidP="009E4FFE">
      <w:pPr>
        <w:ind w:right="-234"/>
        <w:rPr>
          <w:color w:val="0000EE"/>
          <w:sz w:val="24"/>
          <w:szCs w:val="24"/>
        </w:rPr>
      </w:pPr>
      <w:hyperlink r:id="rId118">
        <w:proofErr w:type="spellStart"/>
        <w:r w:rsidR="000F0015">
          <w:rPr>
            <w:rFonts w:ascii="Times New Roman" w:eastAsia="Times New Roman" w:hAnsi="Times New Roman" w:cs="Times New Roman"/>
            <w:color w:val="0000EE"/>
            <w:sz w:val="24"/>
            <w:szCs w:val="24"/>
            <w:u w:val="single"/>
          </w:rPr>
          <w:t>ConvertToPlaceholder</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119">
        <w:proofErr w:type="spellStart"/>
        <w:r w:rsidR="000F0015">
          <w:rPr>
            <w:rFonts w:ascii="Times New Roman" w:eastAsia="Times New Roman" w:hAnsi="Times New Roman" w:cs="Times New Roman"/>
            <w:color w:val="0000EE"/>
            <w:sz w:val="24"/>
            <w:szCs w:val="24"/>
            <w:u w:val="single"/>
          </w:rPr>
          <w:t>CreatePlaceholders</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120">
        <w:proofErr w:type="spellStart"/>
        <w:r w:rsidR="000F0015">
          <w:rPr>
            <w:rFonts w:ascii="Times New Roman" w:eastAsia="Times New Roman" w:hAnsi="Times New Roman" w:cs="Times New Roman"/>
            <w:color w:val="0000EE"/>
            <w:sz w:val="24"/>
            <w:szCs w:val="24"/>
            <w:u w:val="single"/>
          </w:rPr>
          <w:t>DeleteSyncFiles</w:t>
        </w:r>
        <w:proofErr w:type="spellEnd"/>
      </w:hyperlink>
      <w:r w:rsidR="000F0015">
        <w:rPr>
          <w:rFonts w:ascii="Times New Roman" w:eastAsia="Times New Roman" w:hAnsi="Times New Roman" w:cs="Times New Roman"/>
          <w:color w:val="000000"/>
          <w:sz w:val="24"/>
          <w:szCs w:val="24"/>
        </w:rPr>
        <w:t>,</w:t>
      </w:r>
    </w:p>
    <w:p w14:paraId="5E6DB5C6" w14:textId="77777777" w:rsidR="000F0015" w:rsidRDefault="000F0015" w:rsidP="009E4FFE">
      <w:pPr>
        <w:spacing w:line="26" w:lineRule="exact"/>
        <w:ind w:right="-234"/>
        <w:rPr>
          <w:color w:val="0000EE"/>
          <w:sz w:val="24"/>
          <w:szCs w:val="24"/>
        </w:rPr>
      </w:pPr>
    </w:p>
    <w:p w14:paraId="31E342E0" w14:textId="73D42620" w:rsidR="000F0015" w:rsidRDefault="003274B0" w:rsidP="009E4FFE">
      <w:pPr>
        <w:ind w:right="-234"/>
        <w:rPr>
          <w:color w:val="0000EE"/>
          <w:sz w:val="24"/>
          <w:szCs w:val="24"/>
          <w:u w:val="single"/>
        </w:rPr>
      </w:pPr>
      <w:hyperlink r:id="rId121">
        <w:proofErr w:type="spellStart"/>
        <w:r w:rsidR="000F0015">
          <w:rPr>
            <w:rFonts w:ascii="Times New Roman" w:eastAsia="Times New Roman" w:hAnsi="Times New Roman" w:cs="Times New Roman"/>
            <w:color w:val="0000EE"/>
            <w:sz w:val="24"/>
            <w:szCs w:val="24"/>
            <w:u w:val="single"/>
          </w:rPr>
          <w:t>UpdatePlaceholderIdentity</w:t>
        </w:r>
        <w:proofErr w:type="spellEnd"/>
      </w:hyperlink>
    </w:p>
    <w:p w14:paraId="7C22759F" w14:textId="121D6C70" w:rsidR="00FB6466" w:rsidRDefault="00FB6466">
      <w:r>
        <w:br w:type="page"/>
      </w:r>
    </w:p>
    <w:p w14:paraId="119E490D" w14:textId="51A2C719" w:rsidR="00FB6466" w:rsidRDefault="00FB6466" w:rsidP="001D172C">
      <w:pPr>
        <w:pStyle w:val="Heading1"/>
        <w:rPr>
          <w:rFonts w:ascii="Times New Roman" w:eastAsia="Times New Roman" w:hAnsi="Times New Roman" w:cs="Times New Roman"/>
          <w:color w:val="0000EE"/>
          <w:sz w:val="24"/>
          <w:szCs w:val="24"/>
          <w:u w:val="single"/>
        </w:rPr>
      </w:pPr>
      <w:bookmarkStart w:id="34" w:name="_Toc435436342"/>
      <w:r>
        <w:rPr>
          <w:rFonts w:eastAsia="Times New Roman"/>
        </w:rPr>
        <w:lastRenderedPageBreak/>
        <w:t>Provider Functions</w:t>
      </w:r>
      <w:bookmarkEnd w:id="34"/>
      <w:r>
        <w:rPr>
          <w:rFonts w:eastAsia="Times New Roman"/>
        </w:rPr>
        <w:t xml:space="preserve"> </w:t>
      </w:r>
    </w:p>
    <w:p w14:paraId="580CA216" w14:textId="7F7EB561" w:rsidR="000F0015" w:rsidRPr="00FB6466" w:rsidRDefault="000F0015" w:rsidP="00FB6466">
      <w:pPr>
        <w:pStyle w:val="Heading2"/>
        <w:rPr>
          <w:sz w:val="20"/>
          <w:szCs w:val="20"/>
        </w:rPr>
      </w:pPr>
      <w:bookmarkStart w:id="35" w:name="_Toc435436344"/>
      <w:proofErr w:type="spellStart"/>
      <w:r>
        <w:rPr>
          <w:rFonts w:eastAsia="Times New Roman"/>
        </w:rPr>
        <w:t>PopulateDirectory</w:t>
      </w:r>
      <w:bookmarkEnd w:id="35"/>
      <w:proofErr w:type="spellEnd"/>
    </w:p>
    <w:p w14:paraId="28ABA473" w14:textId="6B076E73" w:rsidR="000F0015" w:rsidRPr="00FB6466" w:rsidRDefault="000F0015" w:rsidP="00FB6466">
      <w:pPr>
        <w:rPr>
          <w:color w:val="0000EE"/>
        </w:rPr>
      </w:pPr>
      <w:r>
        <w:t xml:space="preserve">The </w:t>
      </w:r>
      <w:proofErr w:type="spellStart"/>
      <w:r>
        <w:rPr>
          <w:b/>
          <w:bCs/>
        </w:rPr>
        <w:t>PopulateDirectory</w:t>
      </w:r>
      <w:proofErr w:type="spellEnd"/>
      <w:r>
        <w:t xml:space="preserve"> function is called to request a directory to be initially populated. It is called when no local contents for a directory exist and it is being enumerated for the first time. A provider should call </w:t>
      </w:r>
      <w:hyperlink r:id="rId122">
        <w:proofErr w:type="spellStart"/>
        <w:r>
          <w:rPr>
            <w:color w:val="0000EE"/>
            <w:u w:val="single"/>
          </w:rPr>
          <w:t>CreatePlaceholders</w:t>
        </w:r>
        <w:proofErr w:type="spellEnd"/>
        <w:r>
          <w:rPr>
            <w:u w:val="single"/>
          </w:rPr>
          <w:t xml:space="preserve"> </w:t>
        </w:r>
      </w:hyperlink>
      <w:r>
        <w:t xml:space="preserve">and/or </w:t>
      </w:r>
      <w:hyperlink r:id="rId123">
        <w:proofErr w:type="spellStart"/>
        <w:r>
          <w:rPr>
            <w:color w:val="0000EE"/>
            <w:u w:val="single"/>
          </w:rPr>
          <w:t>CreateSyncFile</w:t>
        </w:r>
        <w:proofErr w:type="spellEnd"/>
        <w:r>
          <w:rPr>
            <w:color w:val="0000EE"/>
          </w:rPr>
          <w:t xml:space="preserve"> </w:t>
        </w:r>
      </w:hyperlink>
      <w:r>
        <w:rPr>
          <w:color w:val="000000"/>
        </w:rPr>
        <w:t>to</w:t>
      </w:r>
      <w:r>
        <w:rPr>
          <w:color w:val="0000EE"/>
        </w:rPr>
        <w:t xml:space="preserve"> </w:t>
      </w:r>
      <w:r>
        <w:rPr>
          <w:color w:val="000000"/>
        </w:rPr>
        <w:t>populate the directory as desired before returning. A provider</w:t>
      </w:r>
      <w:r>
        <w:rPr>
          <w:color w:val="0000EE"/>
        </w:rPr>
        <w:t xml:space="preserve"> </w:t>
      </w:r>
      <w:r>
        <w:rPr>
          <w:color w:val="000000"/>
        </w:rPr>
        <w:t xml:space="preserve">specifies this function in </w:t>
      </w:r>
      <w:hyperlink r:id="rId124">
        <w:r>
          <w:rPr>
            <w:color w:val="0000EE"/>
            <w:u w:val="single"/>
          </w:rPr>
          <w:t>CLOUDAPI_CALLBACK_TABLE</w:t>
        </w:r>
        <w:r>
          <w:rPr>
            <w:color w:val="000000"/>
            <w:u w:val="single"/>
          </w:rPr>
          <w:t xml:space="preserve"> </w:t>
        </w:r>
      </w:hyperlink>
      <w:r>
        <w:rPr>
          <w:color w:val="000000"/>
        </w:rPr>
        <w:t xml:space="preserve">passed to </w:t>
      </w:r>
      <w:hyperlink r:id="rId125">
        <w:proofErr w:type="spellStart"/>
        <w:r>
          <w:rPr>
            <w:color w:val="0000EE"/>
            <w:u w:val="single"/>
          </w:rPr>
          <w:t>ConnectServiceIdentity</w:t>
        </w:r>
        <w:proofErr w:type="spellEnd"/>
      </w:hyperlink>
      <w:r>
        <w:rPr>
          <w:color w:val="000000"/>
        </w:rPr>
        <w:t>.</w:t>
      </w:r>
    </w:p>
    <w:p w14:paraId="4D991E1F" w14:textId="16E924F2" w:rsidR="00FB6466" w:rsidRDefault="000F0015" w:rsidP="00FB6466">
      <w:pPr>
        <w:pStyle w:val="Code"/>
      </w:pPr>
      <w:r>
        <w:t>HRESULT</w:t>
      </w:r>
    </w:p>
    <w:p w14:paraId="6CF6FBDD" w14:textId="45AEFE95" w:rsidR="000F0015" w:rsidRDefault="000F0015" w:rsidP="00FB6466">
      <w:pPr>
        <w:pStyle w:val="Code"/>
      </w:pPr>
      <w:proofErr w:type="spellStart"/>
      <w:r>
        <w:t>PopulateDirectory</w:t>
      </w:r>
      <w:proofErr w:type="spellEnd"/>
      <w:r>
        <w:t xml:space="preserve"> (</w:t>
      </w:r>
    </w:p>
    <w:p w14:paraId="22165704" w14:textId="5A7D606D" w:rsidR="00C34F04" w:rsidRDefault="00C34F04" w:rsidP="00FB6466">
      <w:pPr>
        <w:pStyle w:val="Code"/>
      </w:pPr>
      <w:r>
        <w:tab/>
        <w:t xml:space="preserve">__in PVOID </w:t>
      </w:r>
      <w:proofErr w:type="spellStart"/>
      <w:r>
        <w:t>ServiceIdentity</w:t>
      </w:r>
      <w:proofErr w:type="spellEnd"/>
      <w:r>
        <w:t>,</w:t>
      </w:r>
    </w:p>
    <w:p w14:paraId="3AAC955F" w14:textId="3200DD51" w:rsidR="00C34F04" w:rsidRPr="00FB6466" w:rsidRDefault="00C34F04" w:rsidP="00FB6466">
      <w:pPr>
        <w:pStyle w:val="Code"/>
      </w:pPr>
      <w:r>
        <w:tab/>
        <w:t xml:space="preserve">__in ULONG </w:t>
      </w:r>
      <w:proofErr w:type="spellStart"/>
      <w:r>
        <w:t>ServiceIDentityLength</w:t>
      </w:r>
      <w:proofErr w:type="spellEnd"/>
      <w:r>
        <w:t>,</w:t>
      </w:r>
    </w:p>
    <w:p w14:paraId="19FFFDDB" w14:textId="77777777" w:rsidR="00FB6466" w:rsidRDefault="000F0015" w:rsidP="00FB6466">
      <w:pPr>
        <w:pStyle w:val="Code"/>
        <w:ind w:firstLine="720"/>
      </w:pPr>
      <w:r>
        <w:t xml:space="preserve">__in HANDLE </w:t>
      </w:r>
      <w:proofErr w:type="spellStart"/>
      <w:r>
        <w:t>DirectoryHandle</w:t>
      </w:r>
      <w:proofErr w:type="spellEnd"/>
      <w:r>
        <w:t>,</w:t>
      </w:r>
    </w:p>
    <w:p w14:paraId="5A29440C" w14:textId="66922726" w:rsidR="000F0015" w:rsidRDefault="000F0015" w:rsidP="00FB6466">
      <w:pPr>
        <w:pStyle w:val="Code"/>
        <w:ind w:firstLine="720"/>
      </w:pPr>
      <w:r>
        <w:t xml:space="preserve">__in LPWSTR </w:t>
      </w:r>
      <w:proofErr w:type="spellStart"/>
      <w:r>
        <w:t>DirectoryPathName</w:t>
      </w:r>
      <w:proofErr w:type="spellEnd"/>
    </w:p>
    <w:p w14:paraId="19156EAB" w14:textId="178990FA" w:rsidR="000F0015" w:rsidRPr="00FB6466" w:rsidRDefault="000F0015" w:rsidP="00FB6466">
      <w:pPr>
        <w:pStyle w:val="Code"/>
        <w:rPr>
          <w:color w:val="auto"/>
        </w:rPr>
      </w:pPr>
      <w:r>
        <w:t>);</w:t>
      </w:r>
    </w:p>
    <w:p w14:paraId="407C2C75" w14:textId="166C131A" w:rsidR="000F0015" w:rsidRPr="00FB6466" w:rsidRDefault="000F0015" w:rsidP="00FB6466">
      <w:pPr>
        <w:pStyle w:val="Heading311"/>
        <w:rPr>
          <w:color w:val="auto"/>
          <w:sz w:val="20"/>
          <w:szCs w:val="20"/>
        </w:rPr>
      </w:pPr>
      <w:r>
        <w:t>Parameters</w:t>
      </w:r>
    </w:p>
    <w:p w14:paraId="6C26B2C4" w14:textId="08A9A31B" w:rsidR="003042E7" w:rsidRDefault="003042E7" w:rsidP="00911805">
      <w:pPr>
        <w:pStyle w:val="ListParagraph"/>
        <w:numPr>
          <w:ilvl w:val="0"/>
          <w:numId w:val="35"/>
        </w:numPr>
      </w:pPr>
      <w:proofErr w:type="spellStart"/>
      <w:r>
        <w:t>ServiceIdentity</w:t>
      </w:r>
      <w:proofErr w:type="spellEnd"/>
    </w:p>
    <w:p w14:paraId="58E7BFAE" w14:textId="2F9186AE" w:rsidR="003042E7" w:rsidRDefault="003042E7" w:rsidP="003042E7">
      <w:pPr>
        <w:pStyle w:val="ListParagraph"/>
      </w:pPr>
      <w:r>
        <w:t xml:space="preserve">Supplies a pointer to the service identity which is responsible for the directory. This is the identity specified in </w:t>
      </w:r>
      <w:hyperlink r:id="rId126">
        <w:proofErr w:type="spellStart"/>
        <w:r w:rsidR="008D0E62">
          <w:rPr>
            <w:rFonts w:ascii="Times New Roman" w:eastAsia="Times New Roman" w:hAnsi="Times New Roman" w:cs="Times New Roman"/>
            <w:color w:val="0000EE"/>
            <w:sz w:val="24"/>
            <w:szCs w:val="24"/>
            <w:u w:val="single"/>
          </w:rPr>
          <w:t>CreateServiceIdentity</w:t>
        </w:r>
        <w:proofErr w:type="spellEnd"/>
      </w:hyperlink>
      <w:r>
        <w:t xml:space="preserve"> and </w:t>
      </w:r>
      <w:hyperlink r:id="rId127">
        <w:proofErr w:type="spellStart"/>
        <w:r>
          <w:rPr>
            <w:color w:val="0000EE"/>
            <w:u w:val="single"/>
          </w:rPr>
          <w:t>ConnectServiceIdentity</w:t>
        </w:r>
        <w:proofErr w:type="spellEnd"/>
      </w:hyperlink>
      <w:r>
        <w:t>.</w:t>
      </w:r>
    </w:p>
    <w:p w14:paraId="6EE3098A" w14:textId="40764DFD" w:rsidR="003042E7" w:rsidRDefault="003042E7" w:rsidP="003042E7">
      <w:pPr>
        <w:pStyle w:val="ListParagraph"/>
        <w:numPr>
          <w:ilvl w:val="0"/>
          <w:numId w:val="35"/>
        </w:numPr>
      </w:pPr>
      <w:proofErr w:type="spellStart"/>
      <w:r>
        <w:t>ServiceIdentityLength</w:t>
      </w:r>
      <w:proofErr w:type="spellEnd"/>
      <w:r w:rsidR="008D0E62">
        <w:t xml:space="preserve"> </w:t>
      </w:r>
    </w:p>
    <w:p w14:paraId="3B2DA705" w14:textId="6C0E297F" w:rsidR="003042E7" w:rsidRDefault="003042E7" w:rsidP="003042E7">
      <w:pPr>
        <w:pStyle w:val="ListParagraph"/>
      </w:pPr>
      <w:r>
        <w:t>Supplies the length of the associated service identity</w:t>
      </w:r>
    </w:p>
    <w:p w14:paraId="553A357C" w14:textId="269B79AA" w:rsidR="00911805" w:rsidRDefault="000F0015" w:rsidP="00911805">
      <w:pPr>
        <w:pStyle w:val="ListParagraph"/>
        <w:numPr>
          <w:ilvl w:val="0"/>
          <w:numId w:val="35"/>
        </w:numPr>
      </w:pPr>
      <w:proofErr w:type="spellStart"/>
      <w:r>
        <w:t>DirectoryHandle</w:t>
      </w:r>
      <w:proofErr w:type="spellEnd"/>
      <w:r>
        <w:t xml:space="preserve"> </w:t>
      </w:r>
      <w:r w:rsidR="00911805">
        <w:br/>
      </w:r>
      <w:r>
        <w:t xml:space="preserve">Supplies a handle to the directory which can be used with subsequent calls to </w:t>
      </w:r>
      <w:hyperlink r:id="rId128">
        <w:proofErr w:type="spellStart"/>
        <w:r w:rsidRPr="00911805">
          <w:rPr>
            <w:color w:val="0000EE"/>
            <w:u w:val="single"/>
          </w:rPr>
          <w:t>CreatePlaceholders</w:t>
        </w:r>
        <w:proofErr w:type="spellEnd"/>
      </w:hyperlink>
      <w:r>
        <w:t xml:space="preserve">. </w:t>
      </w:r>
    </w:p>
    <w:p w14:paraId="1AF1D8E6" w14:textId="24210C4E" w:rsidR="000F0015" w:rsidRPr="00FB6466" w:rsidRDefault="000F0015" w:rsidP="00911805">
      <w:pPr>
        <w:pStyle w:val="ListParagraph"/>
        <w:numPr>
          <w:ilvl w:val="0"/>
          <w:numId w:val="35"/>
        </w:numPr>
      </w:pPr>
      <w:proofErr w:type="spellStart"/>
      <w:r>
        <w:t>DirectoryPathName</w:t>
      </w:r>
      <w:proofErr w:type="spellEnd"/>
      <w:r>
        <w:t xml:space="preserve"> </w:t>
      </w:r>
      <w:r w:rsidR="00911805">
        <w:br/>
      </w:r>
      <w:r>
        <w:t xml:space="preserve">Supplies a full path name for convenience. This can be used when calling </w:t>
      </w:r>
      <w:hyperlink r:id="rId129">
        <w:proofErr w:type="spellStart"/>
        <w:r w:rsidRPr="00911805">
          <w:rPr>
            <w:color w:val="0000EE"/>
            <w:u w:val="single"/>
          </w:rPr>
          <w:t>CreateSyncFile</w:t>
        </w:r>
        <w:proofErr w:type="spellEnd"/>
      </w:hyperlink>
      <w:r>
        <w:t>.</w:t>
      </w:r>
    </w:p>
    <w:p w14:paraId="5C318A6F" w14:textId="13727246" w:rsidR="000F0015" w:rsidRDefault="000F0015" w:rsidP="00FB6466">
      <w:pPr>
        <w:pStyle w:val="Heading311"/>
        <w:rPr>
          <w:sz w:val="20"/>
          <w:szCs w:val="20"/>
        </w:rPr>
      </w:pPr>
      <w:r>
        <w:t>Return Values</w:t>
      </w:r>
    </w:p>
    <w:p w14:paraId="41EFB7CF" w14:textId="43A2CF85" w:rsidR="000F0015" w:rsidRDefault="000F0015" w:rsidP="00FB6466">
      <w:pPr>
        <w:rPr>
          <w:sz w:val="20"/>
          <w:szCs w:val="20"/>
        </w:rPr>
      </w:pPr>
      <w:r>
        <w:t>This function returns S_OK for success and an appropriate code for failure.</w:t>
      </w:r>
    </w:p>
    <w:p w14:paraId="43FA13DC" w14:textId="5ED984C3" w:rsidR="000F0015" w:rsidRDefault="000F0015" w:rsidP="00FB6466">
      <w:pPr>
        <w:pStyle w:val="Heading311"/>
        <w:rPr>
          <w:sz w:val="20"/>
          <w:szCs w:val="20"/>
        </w:rPr>
      </w:pPr>
      <w:r>
        <w:t>Remarks</w:t>
      </w:r>
    </w:p>
    <w:p w14:paraId="72B3B3D7" w14:textId="384F72E4" w:rsidR="000F0015" w:rsidRPr="00FB6466" w:rsidRDefault="000F0015" w:rsidP="00FB6466">
      <w:pPr>
        <w:pStyle w:val="Heading311"/>
        <w:rPr>
          <w:sz w:val="20"/>
          <w:szCs w:val="20"/>
        </w:rPr>
      </w:pPr>
      <w:proofErr w:type="spellStart"/>
      <w:r>
        <w:t>QuickInfo</w:t>
      </w:r>
      <w:proofErr w:type="spellEnd"/>
    </w:p>
    <w:p w14:paraId="7488344F" w14:textId="55DCA0EF" w:rsidR="000F0015" w:rsidRDefault="000F0015" w:rsidP="00FB6466">
      <w:r>
        <w:rPr>
          <w:b/>
          <w:bCs/>
        </w:rPr>
        <w:t xml:space="preserve">Header: </w:t>
      </w:r>
      <w:r>
        <w:t xml:space="preserve">Use </w:t>
      </w:r>
      <w:proofErr w:type="spellStart"/>
      <w:r>
        <w:t>CloudApi.h</w:t>
      </w:r>
      <w:proofErr w:type="spellEnd"/>
    </w:p>
    <w:p w14:paraId="7CFA79E7" w14:textId="2E88635B" w:rsidR="000F0015" w:rsidRDefault="000F0015" w:rsidP="00FB6466">
      <w:r>
        <w:t>Operating system: Windows Redstone</w:t>
      </w:r>
    </w:p>
    <w:p w14:paraId="5E3A9051" w14:textId="0A03C7B4" w:rsidR="000F0015" w:rsidRDefault="000F0015" w:rsidP="00FB6466">
      <w:pPr>
        <w:pStyle w:val="Heading311"/>
        <w:rPr>
          <w:sz w:val="20"/>
          <w:szCs w:val="20"/>
        </w:rPr>
      </w:pPr>
      <w:r>
        <w:t>See Also</w:t>
      </w:r>
    </w:p>
    <w:p w14:paraId="6BF3F41D" w14:textId="049F5210" w:rsidR="00FB6466" w:rsidRPr="00FB6466" w:rsidRDefault="003274B0" w:rsidP="00FB6466">
      <w:pPr>
        <w:ind w:right="-234"/>
        <w:rPr>
          <w:color w:val="0000EE"/>
          <w:sz w:val="24"/>
          <w:szCs w:val="24"/>
        </w:rPr>
      </w:pPr>
      <w:hyperlink r:id="rId130">
        <w:r w:rsidR="000F0015">
          <w:rPr>
            <w:rFonts w:ascii="Times New Roman" w:eastAsia="Times New Roman" w:hAnsi="Times New Roman" w:cs="Times New Roman"/>
            <w:color w:val="0000EE"/>
            <w:sz w:val="24"/>
            <w:szCs w:val="24"/>
            <w:u w:val="single"/>
          </w:rPr>
          <w:t>CLOUDAPI_CALLBACK_TABLE</w:t>
        </w:r>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131">
        <w:proofErr w:type="spellStart"/>
        <w:r w:rsidR="000F0015">
          <w:rPr>
            <w:rFonts w:ascii="Times New Roman" w:eastAsia="Times New Roman" w:hAnsi="Times New Roman" w:cs="Times New Roman"/>
            <w:color w:val="0000EE"/>
            <w:sz w:val="24"/>
            <w:szCs w:val="24"/>
            <w:u w:val="single"/>
          </w:rPr>
          <w:t>ConnectServiceIdentity</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132">
        <w:proofErr w:type="spellStart"/>
        <w:r w:rsidR="000F0015">
          <w:rPr>
            <w:rFonts w:ascii="Times New Roman" w:eastAsia="Times New Roman" w:hAnsi="Times New Roman" w:cs="Times New Roman"/>
            <w:color w:val="0000EE"/>
            <w:sz w:val="24"/>
            <w:szCs w:val="24"/>
            <w:u w:val="single"/>
          </w:rPr>
          <w:t>CreatePlaceholders</w:t>
        </w:r>
        <w:proofErr w:type="spellEnd"/>
      </w:hyperlink>
      <w:bookmarkStart w:id="36" w:name="page25"/>
      <w:bookmarkEnd w:id="36"/>
    </w:p>
    <w:p w14:paraId="7AA61BBE" w14:textId="3AE4600B" w:rsidR="00FB6466" w:rsidRDefault="00FB6466" w:rsidP="00FB6466">
      <w:pPr>
        <w:rPr>
          <w:rFonts w:ascii="Times New Roman" w:eastAsia="Times New Roman" w:hAnsi="Times New Roman" w:cs="Times New Roman"/>
          <w:b/>
          <w:bCs/>
          <w:sz w:val="48"/>
          <w:szCs w:val="48"/>
        </w:rPr>
      </w:pPr>
      <w:r>
        <w:rPr>
          <w:rFonts w:ascii="Times New Roman" w:eastAsia="Times New Roman" w:hAnsi="Times New Roman" w:cs="Times New Roman"/>
          <w:b/>
          <w:bCs/>
          <w:sz w:val="48"/>
          <w:szCs w:val="48"/>
        </w:rPr>
        <w:br w:type="page"/>
      </w:r>
    </w:p>
    <w:p w14:paraId="1956C1A3" w14:textId="0835DEE4" w:rsidR="000F0015" w:rsidRPr="00FB6466" w:rsidRDefault="000F0015" w:rsidP="00FB6466">
      <w:pPr>
        <w:pStyle w:val="Heading2"/>
        <w:rPr>
          <w:sz w:val="20"/>
          <w:szCs w:val="20"/>
        </w:rPr>
      </w:pPr>
      <w:bookmarkStart w:id="37" w:name="_Toc435436345"/>
      <w:proofErr w:type="spellStart"/>
      <w:r>
        <w:rPr>
          <w:rFonts w:eastAsia="Times New Roman"/>
        </w:rPr>
        <w:lastRenderedPageBreak/>
        <w:t>ReadFromPlaceholder</w:t>
      </w:r>
      <w:bookmarkEnd w:id="37"/>
      <w:proofErr w:type="spellEnd"/>
    </w:p>
    <w:p w14:paraId="6C4BF1F8" w14:textId="7E417F9D" w:rsidR="000F0015" w:rsidRPr="00810709" w:rsidRDefault="000F0015" w:rsidP="00810709">
      <w:pPr>
        <w:rPr>
          <w:color w:val="0000EE"/>
        </w:rPr>
      </w:pPr>
      <w:r>
        <w:t xml:space="preserve">The </w:t>
      </w:r>
      <w:proofErr w:type="spellStart"/>
      <w:r>
        <w:rPr>
          <w:b/>
          <w:bCs/>
        </w:rPr>
        <w:t>ReadFromPlaceholder</w:t>
      </w:r>
      <w:proofErr w:type="spellEnd"/>
      <w:r>
        <w:t xml:space="preserve"> function is called to request a file contents be retrieved. It is called in response to </w:t>
      </w:r>
      <w:hyperlink r:id="rId133">
        <w:proofErr w:type="spellStart"/>
        <w:r>
          <w:rPr>
            <w:color w:val="0000EE"/>
            <w:u w:val="single"/>
          </w:rPr>
          <w:t>PopulatePlaceholderRange</w:t>
        </w:r>
        <w:proofErr w:type="spellEnd"/>
        <w:r>
          <w:rPr>
            <w:u w:val="single"/>
          </w:rPr>
          <w:t xml:space="preserve"> </w:t>
        </w:r>
      </w:hyperlink>
      <w:r>
        <w:t xml:space="preserve">or implicitly in response to a user request to access file contents. A provider specifies this function in </w:t>
      </w:r>
      <w:hyperlink r:id="rId134">
        <w:r>
          <w:rPr>
            <w:color w:val="0000EE"/>
            <w:u w:val="single"/>
          </w:rPr>
          <w:t>CLOUDAPI_CALLBACK_TABLE</w:t>
        </w:r>
        <w:r>
          <w:rPr>
            <w:color w:val="0000EE"/>
          </w:rPr>
          <w:t xml:space="preserve"> </w:t>
        </w:r>
      </w:hyperlink>
      <w:r>
        <w:rPr>
          <w:color w:val="000000"/>
        </w:rPr>
        <w:t>passed</w:t>
      </w:r>
      <w:r>
        <w:rPr>
          <w:color w:val="0000EE"/>
        </w:rPr>
        <w:t xml:space="preserve"> </w:t>
      </w:r>
      <w:r>
        <w:rPr>
          <w:color w:val="000000"/>
        </w:rPr>
        <w:t>to</w:t>
      </w:r>
      <w:r>
        <w:rPr>
          <w:color w:val="0000EE"/>
        </w:rPr>
        <w:t xml:space="preserve"> </w:t>
      </w:r>
      <w:hyperlink r:id="rId135">
        <w:proofErr w:type="spellStart"/>
        <w:r>
          <w:rPr>
            <w:color w:val="0000EE"/>
            <w:u w:val="single"/>
          </w:rPr>
          <w:t>ConnectServiceIdentity</w:t>
        </w:r>
        <w:proofErr w:type="spellEnd"/>
      </w:hyperlink>
      <w:r>
        <w:rPr>
          <w:color w:val="000000"/>
        </w:rPr>
        <w:t>.</w:t>
      </w:r>
    </w:p>
    <w:p w14:paraId="00986B66" w14:textId="6F2B0468" w:rsidR="00810709" w:rsidRPr="00810709" w:rsidRDefault="000F0015" w:rsidP="00810709">
      <w:pPr>
        <w:pStyle w:val="Code"/>
      </w:pPr>
      <w:r>
        <w:t xml:space="preserve">HRESULT </w:t>
      </w:r>
      <w:proofErr w:type="spellStart"/>
      <w:r>
        <w:t>ReadFromPlaceholder</w:t>
      </w:r>
      <w:proofErr w:type="spellEnd"/>
      <w:r>
        <w:t xml:space="preserve"> (</w:t>
      </w:r>
    </w:p>
    <w:p w14:paraId="49EEC21C" w14:textId="2361ED9B" w:rsidR="00A97DC5" w:rsidRDefault="00A97DC5" w:rsidP="00810709">
      <w:pPr>
        <w:pStyle w:val="Code"/>
        <w:ind w:firstLine="720"/>
        <w:rPr>
          <w:sz w:val="24"/>
          <w:szCs w:val="24"/>
        </w:rPr>
      </w:pPr>
      <w:r>
        <w:rPr>
          <w:sz w:val="24"/>
          <w:szCs w:val="24"/>
        </w:rPr>
        <w:t xml:space="preserve">__in PVOID </w:t>
      </w:r>
      <w:proofErr w:type="spellStart"/>
      <w:r>
        <w:rPr>
          <w:sz w:val="24"/>
          <w:szCs w:val="24"/>
        </w:rPr>
        <w:t>ServiceIdentity</w:t>
      </w:r>
      <w:proofErr w:type="spellEnd"/>
      <w:r>
        <w:rPr>
          <w:sz w:val="24"/>
          <w:szCs w:val="24"/>
        </w:rPr>
        <w:t>,</w:t>
      </w:r>
    </w:p>
    <w:p w14:paraId="7EE518C3" w14:textId="0800744A" w:rsidR="00A97DC5" w:rsidRPr="00A97DC5" w:rsidRDefault="00A97DC5" w:rsidP="00A97DC5">
      <w:pPr>
        <w:pStyle w:val="Code"/>
        <w:ind w:firstLine="720"/>
      </w:pPr>
      <w:r>
        <w:t xml:space="preserve">__in ULONG </w:t>
      </w:r>
      <w:proofErr w:type="spellStart"/>
      <w:r>
        <w:t>ServiceIDentityLength</w:t>
      </w:r>
      <w:proofErr w:type="spellEnd"/>
      <w:r>
        <w:t>,</w:t>
      </w:r>
    </w:p>
    <w:p w14:paraId="1A5C59E1" w14:textId="77777777" w:rsidR="000F0015" w:rsidRDefault="000F0015" w:rsidP="00810709">
      <w:pPr>
        <w:pStyle w:val="Code"/>
        <w:ind w:firstLine="720"/>
      </w:pPr>
      <w:r>
        <w:rPr>
          <w:sz w:val="24"/>
          <w:szCs w:val="24"/>
        </w:rPr>
        <w:t xml:space="preserve">__in PVOID </w:t>
      </w:r>
      <w:proofErr w:type="spellStart"/>
      <w:r>
        <w:rPr>
          <w:sz w:val="24"/>
          <w:szCs w:val="24"/>
        </w:rPr>
        <w:t>FileIdentity</w:t>
      </w:r>
      <w:proofErr w:type="spellEnd"/>
      <w:r>
        <w:rPr>
          <w:sz w:val="24"/>
          <w:szCs w:val="24"/>
        </w:rPr>
        <w:t>,</w:t>
      </w:r>
    </w:p>
    <w:p w14:paraId="34F4CDC4" w14:textId="77777777" w:rsidR="00810709" w:rsidRDefault="000F0015" w:rsidP="00810709">
      <w:pPr>
        <w:pStyle w:val="Code"/>
        <w:ind w:firstLine="720"/>
      </w:pPr>
      <w:r>
        <w:t xml:space="preserve">__in ULONG </w:t>
      </w:r>
      <w:proofErr w:type="spellStart"/>
      <w:r>
        <w:t>FileIdentityLength</w:t>
      </w:r>
      <w:proofErr w:type="spellEnd"/>
      <w:r>
        <w:t>,</w:t>
      </w:r>
    </w:p>
    <w:p w14:paraId="275840A7" w14:textId="6054EC29" w:rsidR="000F0015" w:rsidRPr="00810709" w:rsidRDefault="000F0015" w:rsidP="00810709">
      <w:pPr>
        <w:pStyle w:val="Code"/>
        <w:ind w:firstLine="720"/>
      </w:pPr>
      <w:r>
        <w:t xml:space="preserve"> __in ULONG </w:t>
      </w:r>
      <w:proofErr w:type="spellStart"/>
      <w:r>
        <w:t>ReadFlags</w:t>
      </w:r>
      <w:proofErr w:type="spellEnd"/>
      <w:r>
        <w:t>,</w:t>
      </w:r>
    </w:p>
    <w:p w14:paraId="7FF906B5" w14:textId="77777777" w:rsidR="00810709" w:rsidRDefault="000F0015" w:rsidP="00810709">
      <w:pPr>
        <w:pStyle w:val="Code"/>
        <w:ind w:firstLine="720"/>
      </w:pPr>
      <w:r>
        <w:t xml:space="preserve">__in LARGE_INTEGER </w:t>
      </w:r>
      <w:proofErr w:type="spellStart"/>
      <w:r>
        <w:t>RequiredFileOffset</w:t>
      </w:r>
      <w:proofErr w:type="spellEnd"/>
      <w:r>
        <w:t xml:space="preserve">, </w:t>
      </w:r>
    </w:p>
    <w:p w14:paraId="5FF54C32" w14:textId="2E86AF1F" w:rsidR="000F0015" w:rsidRPr="00810709" w:rsidRDefault="000F0015" w:rsidP="00810709">
      <w:pPr>
        <w:pStyle w:val="Code"/>
        <w:ind w:firstLine="720"/>
      </w:pPr>
      <w:r>
        <w:t xml:space="preserve">__in ULONG </w:t>
      </w:r>
      <w:proofErr w:type="spellStart"/>
      <w:r>
        <w:t>RequiredLength</w:t>
      </w:r>
      <w:proofErr w:type="spellEnd"/>
      <w:r>
        <w:t>,</w:t>
      </w:r>
    </w:p>
    <w:p w14:paraId="6078F367" w14:textId="77777777" w:rsidR="000F0015" w:rsidRDefault="000F0015" w:rsidP="00810709">
      <w:pPr>
        <w:pStyle w:val="Code"/>
        <w:ind w:firstLine="720"/>
      </w:pPr>
      <w:r>
        <w:rPr>
          <w:sz w:val="24"/>
          <w:szCs w:val="24"/>
        </w:rPr>
        <w:t xml:space="preserve">__out PULONG </w:t>
      </w:r>
      <w:proofErr w:type="spellStart"/>
      <w:r>
        <w:rPr>
          <w:sz w:val="24"/>
          <w:szCs w:val="24"/>
        </w:rPr>
        <w:t>WriteFlags</w:t>
      </w:r>
      <w:proofErr w:type="spellEnd"/>
      <w:r>
        <w:rPr>
          <w:sz w:val="24"/>
          <w:szCs w:val="24"/>
        </w:rPr>
        <w:t>,</w:t>
      </w:r>
    </w:p>
    <w:p w14:paraId="3C58160F" w14:textId="77777777" w:rsidR="00810709" w:rsidRDefault="000F0015" w:rsidP="00810709">
      <w:pPr>
        <w:pStyle w:val="Code"/>
        <w:ind w:firstLine="720"/>
      </w:pPr>
      <w:r>
        <w:t xml:space="preserve">__out PLARGE_INTEGER </w:t>
      </w:r>
      <w:proofErr w:type="spellStart"/>
      <w:r>
        <w:t>ReturnedFileOffset</w:t>
      </w:r>
      <w:proofErr w:type="spellEnd"/>
      <w:r>
        <w:t xml:space="preserve">, </w:t>
      </w:r>
    </w:p>
    <w:p w14:paraId="007C8F8A" w14:textId="0F8354C7" w:rsidR="000F0015" w:rsidRPr="00810709" w:rsidRDefault="000F0015" w:rsidP="00810709">
      <w:pPr>
        <w:pStyle w:val="Code"/>
        <w:ind w:firstLine="720"/>
      </w:pPr>
      <w:r>
        <w:t xml:space="preserve">__out PULONG </w:t>
      </w:r>
      <w:proofErr w:type="spellStart"/>
      <w:r>
        <w:t>ReturnedLength</w:t>
      </w:r>
      <w:proofErr w:type="spellEnd"/>
      <w:r>
        <w:t>,</w:t>
      </w:r>
    </w:p>
    <w:p w14:paraId="459B45FF" w14:textId="77777777" w:rsidR="000F0015" w:rsidRDefault="000F0015" w:rsidP="00810709">
      <w:pPr>
        <w:pStyle w:val="Code"/>
        <w:ind w:firstLine="720"/>
      </w:pPr>
      <w:r>
        <w:rPr>
          <w:sz w:val="24"/>
          <w:szCs w:val="24"/>
        </w:rPr>
        <w:t xml:space="preserve">__out PVOID* </w:t>
      </w:r>
      <w:proofErr w:type="spellStart"/>
      <w:r>
        <w:rPr>
          <w:sz w:val="24"/>
          <w:szCs w:val="24"/>
        </w:rPr>
        <w:t>ReturnedData</w:t>
      </w:r>
      <w:proofErr w:type="spellEnd"/>
    </w:p>
    <w:p w14:paraId="57028A24" w14:textId="067F2C5F" w:rsidR="000F0015" w:rsidRPr="00810709" w:rsidRDefault="000F0015" w:rsidP="00810709">
      <w:pPr>
        <w:pStyle w:val="Code"/>
      </w:pPr>
      <w:r>
        <w:rPr>
          <w:sz w:val="24"/>
          <w:szCs w:val="24"/>
        </w:rPr>
        <w:t>);</w:t>
      </w:r>
    </w:p>
    <w:p w14:paraId="5043423F" w14:textId="303164BF" w:rsidR="000F0015" w:rsidRPr="00810709" w:rsidRDefault="000F0015" w:rsidP="00810709">
      <w:pPr>
        <w:pStyle w:val="Heading311"/>
        <w:rPr>
          <w:sz w:val="20"/>
          <w:szCs w:val="20"/>
        </w:rPr>
      </w:pPr>
      <w:r>
        <w:t>Parameters</w:t>
      </w:r>
    </w:p>
    <w:p w14:paraId="519C564C" w14:textId="77777777" w:rsidR="00480AD5" w:rsidRDefault="00480AD5" w:rsidP="00480AD5">
      <w:pPr>
        <w:pStyle w:val="ListParagraph"/>
        <w:numPr>
          <w:ilvl w:val="0"/>
          <w:numId w:val="35"/>
        </w:numPr>
      </w:pPr>
      <w:proofErr w:type="spellStart"/>
      <w:r>
        <w:t>ServiceIdentity</w:t>
      </w:r>
      <w:proofErr w:type="spellEnd"/>
    </w:p>
    <w:p w14:paraId="75A78CD4" w14:textId="77777777" w:rsidR="00480AD5" w:rsidRDefault="00480AD5" w:rsidP="00480AD5">
      <w:pPr>
        <w:pStyle w:val="ListParagraph"/>
      </w:pPr>
      <w:r>
        <w:t xml:space="preserve">Supplies a pointer to the service identity which is responsible for the directory. This is the identity specified in </w:t>
      </w:r>
      <w:hyperlink r:id="rId136">
        <w:proofErr w:type="spellStart"/>
        <w:r>
          <w:rPr>
            <w:rFonts w:ascii="Times New Roman" w:eastAsia="Times New Roman" w:hAnsi="Times New Roman" w:cs="Times New Roman"/>
            <w:color w:val="0000EE"/>
            <w:sz w:val="24"/>
            <w:szCs w:val="24"/>
            <w:u w:val="single"/>
          </w:rPr>
          <w:t>CreateServiceIdentity</w:t>
        </w:r>
        <w:proofErr w:type="spellEnd"/>
      </w:hyperlink>
      <w:r>
        <w:t xml:space="preserve"> and </w:t>
      </w:r>
      <w:hyperlink r:id="rId137">
        <w:proofErr w:type="spellStart"/>
        <w:r>
          <w:rPr>
            <w:color w:val="0000EE"/>
            <w:u w:val="single"/>
          </w:rPr>
          <w:t>ConnectServiceIdentity</w:t>
        </w:r>
        <w:proofErr w:type="spellEnd"/>
      </w:hyperlink>
      <w:r>
        <w:t>.</w:t>
      </w:r>
    </w:p>
    <w:p w14:paraId="37D29E72" w14:textId="77777777" w:rsidR="00480AD5" w:rsidRDefault="00480AD5" w:rsidP="00480AD5">
      <w:pPr>
        <w:pStyle w:val="ListParagraph"/>
        <w:numPr>
          <w:ilvl w:val="0"/>
          <w:numId w:val="35"/>
        </w:numPr>
      </w:pPr>
      <w:proofErr w:type="spellStart"/>
      <w:r>
        <w:t>ServiceIdentityLength</w:t>
      </w:r>
      <w:proofErr w:type="spellEnd"/>
      <w:r>
        <w:t xml:space="preserve"> </w:t>
      </w:r>
    </w:p>
    <w:p w14:paraId="30E49C54" w14:textId="1EDD3128" w:rsidR="00480AD5" w:rsidRDefault="00480AD5" w:rsidP="00480AD5">
      <w:pPr>
        <w:pStyle w:val="ListParagraph"/>
      </w:pPr>
      <w:r>
        <w:t>Supplies the length of the associated service identity</w:t>
      </w:r>
    </w:p>
    <w:p w14:paraId="0AA8809D" w14:textId="77777777" w:rsidR="00971C7A" w:rsidRDefault="000F0015" w:rsidP="00810709">
      <w:pPr>
        <w:pStyle w:val="ListParagraph"/>
        <w:numPr>
          <w:ilvl w:val="0"/>
          <w:numId w:val="23"/>
        </w:numPr>
      </w:pPr>
      <w:proofErr w:type="spellStart"/>
      <w:r>
        <w:t>FileIdentity</w:t>
      </w:r>
      <w:proofErr w:type="spellEnd"/>
      <w:r>
        <w:t xml:space="preserve"> </w:t>
      </w:r>
      <w:r w:rsidR="00971C7A">
        <w:br/>
      </w:r>
      <w:r>
        <w:t xml:space="preserve">Supplies a pointer to the file identity for which the read is requested. </w:t>
      </w:r>
    </w:p>
    <w:p w14:paraId="37AEA2A4" w14:textId="7D5AABBF" w:rsidR="00971C7A" w:rsidRDefault="000F0015" w:rsidP="00810709">
      <w:pPr>
        <w:pStyle w:val="ListParagraph"/>
        <w:numPr>
          <w:ilvl w:val="0"/>
          <w:numId w:val="23"/>
        </w:numPr>
      </w:pPr>
      <w:proofErr w:type="spellStart"/>
      <w:r>
        <w:t>FileIdentityLength</w:t>
      </w:r>
      <w:proofErr w:type="spellEnd"/>
      <w:r>
        <w:t xml:space="preserve"> </w:t>
      </w:r>
      <w:r w:rsidR="00971C7A">
        <w:br/>
      </w:r>
      <w:r>
        <w:t xml:space="preserve">Supplies the length of the associated file identity. </w:t>
      </w:r>
    </w:p>
    <w:p w14:paraId="31C461E5" w14:textId="7C18BA22" w:rsidR="00971C7A" w:rsidRDefault="000F0015" w:rsidP="00971C7A">
      <w:pPr>
        <w:pStyle w:val="ListParagraph"/>
        <w:numPr>
          <w:ilvl w:val="0"/>
          <w:numId w:val="23"/>
        </w:numPr>
      </w:pPr>
      <w:proofErr w:type="spellStart"/>
      <w:r>
        <w:t>ReadFlags</w:t>
      </w:r>
      <w:proofErr w:type="spellEnd"/>
      <w:r>
        <w:t xml:space="preserve"> </w:t>
      </w:r>
      <w:r w:rsidR="00971C7A">
        <w:br/>
      </w:r>
      <w:r>
        <w:t>Supplies flags indicating the type of read being performed. Currently de</w:t>
      </w:r>
      <w:r w:rsidR="00971C7A">
        <w:t xml:space="preserve">fined flags are </w:t>
      </w:r>
    </w:p>
    <w:p w14:paraId="1F679E46" w14:textId="77777777" w:rsidR="00971C7A" w:rsidRDefault="00971C7A" w:rsidP="00810709">
      <w:pPr>
        <w:pStyle w:val="ListParagraph"/>
        <w:numPr>
          <w:ilvl w:val="1"/>
          <w:numId w:val="23"/>
        </w:numPr>
      </w:pPr>
      <w:r>
        <w:t xml:space="preserve">CLOUDAPI_READ_MUST_PERSIST - The data must be stored on disk when the read is complete. This occurs when the read is triggered by </w:t>
      </w:r>
      <w:hyperlink r:id="rId138" w:history="1">
        <w:proofErr w:type="spellStart"/>
        <w:r>
          <w:rPr>
            <w:rStyle w:val="Hyperlink"/>
          </w:rPr>
          <w:t>PopulatePlaceholderRange</w:t>
        </w:r>
        <w:proofErr w:type="spellEnd"/>
      </w:hyperlink>
      <w:r>
        <w:t xml:space="preserve"> or where the user is requesting to modify the file.</w:t>
      </w:r>
    </w:p>
    <w:p w14:paraId="55B2C420" w14:textId="77777777" w:rsidR="00971C7A" w:rsidRDefault="000F0015" w:rsidP="00971C7A">
      <w:pPr>
        <w:pStyle w:val="ListParagraph"/>
        <w:numPr>
          <w:ilvl w:val="0"/>
          <w:numId w:val="23"/>
        </w:numPr>
      </w:pPr>
      <w:proofErr w:type="spellStart"/>
      <w:r>
        <w:t>RequiredFileOffset</w:t>
      </w:r>
      <w:proofErr w:type="spellEnd"/>
      <w:r w:rsidR="00971C7A">
        <w:br/>
      </w:r>
      <w:r>
        <w:t xml:space="preserve"> Specifies the offset of data which must be retrieved. A provider can return more data than this by returning an offset less than this value in </w:t>
      </w:r>
      <w:proofErr w:type="spellStart"/>
      <w:r w:rsidRPr="00971C7A">
        <w:rPr>
          <w:b/>
          <w:bCs/>
        </w:rPr>
        <w:t>ReturnedFileOffset</w:t>
      </w:r>
      <w:proofErr w:type="spellEnd"/>
      <w:r>
        <w:t xml:space="preserve">. </w:t>
      </w:r>
    </w:p>
    <w:p w14:paraId="26D7FC6F" w14:textId="77777777" w:rsidR="00971C7A" w:rsidRDefault="000F0015" w:rsidP="00971C7A">
      <w:pPr>
        <w:pStyle w:val="ListParagraph"/>
        <w:numPr>
          <w:ilvl w:val="0"/>
          <w:numId w:val="23"/>
        </w:numPr>
      </w:pPr>
      <w:proofErr w:type="spellStart"/>
      <w:r>
        <w:t>RequiredLength</w:t>
      </w:r>
      <w:proofErr w:type="spellEnd"/>
      <w:r>
        <w:t xml:space="preserve"> </w:t>
      </w:r>
      <w:r w:rsidR="00971C7A">
        <w:br/>
      </w:r>
      <w:r>
        <w:t>Specifies the length of data which must be</w:t>
      </w:r>
      <w:r w:rsidRPr="00971C7A">
        <w:rPr>
          <w:b/>
          <w:bCs/>
        </w:rPr>
        <w:t xml:space="preserve"> </w:t>
      </w:r>
      <w:r>
        <w:t xml:space="preserve">retrieved. A provider can return more data than this by returning a length greater than this value in </w:t>
      </w:r>
      <w:proofErr w:type="spellStart"/>
      <w:r w:rsidRPr="00971C7A">
        <w:rPr>
          <w:b/>
          <w:bCs/>
        </w:rPr>
        <w:t>ReturnedLength</w:t>
      </w:r>
      <w:proofErr w:type="spellEnd"/>
      <w:r>
        <w:t>.</w:t>
      </w:r>
    </w:p>
    <w:p w14:paraId="5B7B0151" w14:textId="367EF94D" w:rsidR="000F0015" w:rsidRDefault="000F0015" w:rsidP="00971C7A">
      <w:pPr>
        <w:pStyle w:val="ListParagraph"/>
        <w:numPr>
          <w:ilvl w:val="0"/>
          <w:numId w:val="23"/>
        </w:numPr>
      </w:pPr>
      <w:r>
        <w:t xml:space="preserve"> </w:t>
      </w:r>
      <w:proofErr w:type="spellStart"/>
      <w:r>
        <w:t>WriteFlags</w:t>
      </w:r>
      <w:proofErr w:type="spellEnd"/>
      <w:r>
        <w:t xml:space="preserve"> </w:t>
      </w:r>
      <w:r w:rsidR="00971C7A">
        <w:br/>
      </w:r>
      <w:r>
        <w:t>On return, contains flags indicating how the request should be satisfied. Currently defined flags are:</w:t>
      </w:r>
    </w:p>
    <w:p w14:paraId="1A94AC34" w14:textId="0A9BBBE8" w:rsidR="00971C7A" w:rsidRDefault="00971C7A" w:rsidP="00C6533E">
      <w:pPr>
        <w:pStyle w:val="ListParagraph"/>
        <w:numPr>
          <w:ilvl w:val="1"/>
          <w:numId w:val="23"/>
        </w:numPr>
      </w:pPr>
      <w:r>
        <w:t>CLOUDAPI_WRITE_FLAG_NO_PERSIST - The data should be returned to the application but should not be stored locally on disk.</w:t>
      </w:r>
    </w:p>
    <w:p w14:paraId="20CD11E3" w14:textId="77777777" w:rsidR="00971C7A" w:rsidRPr="00971C7A" w:rsidRDefault="000F0015" w:rsidP="00810709">
      <w:pPr>
        <w:pStyle w:val="ListParagraph"/>
        <w:numPr>
          <w:ilvl w:val="0"/>
          <w:numId w:val="23"/>
        </w:numPr>
      </w:pPr>
      <w:proofErr w:type="spellStart"/>
      <w:r w:rsidRPr="00971C7A">
        <w:rPr>
          <w:sz w:val="24"/>
          <w:szCs w:val="24"/>
        </w:rPr>
        <w:lastRenderedPageBreak/>
        <w:t>ReturnedFileOffset</w:t>
      </w:r>
      <w:proofErr w:type="spellEnd"/>
      <w:r w:rsidRPr="00971C7A">
        <w:rPr>
          <w:sz w:val="24"/>
          <w:szCs w:val="24"/>
        </w:rPr>
        <w:t xml:space="preserve"> </w:t>
      </w:r>
      <w:r w:rsidR="00971C7A">
        <w:rPr>
          <w:sz w:val="24"/>
          <w:szCs w:val="24"/>
        </w:rPr>
        <w:br/>
      </w:r>
      <w:r w:rsidRPr="00971C7A">
        <w:rPr>
          <w:sz w:val="24"/>
          <w:szCs w:val="24"/>
        </w:rPr>
        <w:t xml:space="preserve">On successful return, contains the offset for the read which was actually performed. This value can be less than </w:t>
      </w:r>
      <w:proofErr w:type="spellStart"/>
      <w:r w:rsidRPr="00971C7A">
        <w:rPr>
          <w:b/>
          <w:bCs/>
          <w:sz w:val="24"/>
          <w:szCs w:val="24"/>
        </w:rPr>
        <w:t>RequiredFileOffset</w:t>
      </w:r>
      <w:proofErr w:type="spellEnd"/>
      <w:r w:rsidRPr="00971C7A">
        <w:rPr>
          <w:sz w:val="24"/>
          <w:szCs w:val="24"/>
        </w:rPr>
        <w:t xml:space="preserve"> so long as the entire range is included in the resulting read. </w:t>
      </w:r>
    </w:p>
    <w:p w14:paraId="4F85B432" w14:textId="77777777" w:rsidR="00971C7A" w:rsidRPr="00971C7A" w:rsidRDefault="000F0015" w:rsidP="00810709">
      <w:pPr>
        <w:pStyle w:val="ListParagraph"/>
        <w:numPr>
          <w:ilvl w:val="0"/>
          <w:numId w:val="23"/>
        </w:numPr>
      </w:pPr>
      <w:proofErr w:type="spellStart"/>
      <w:r w:rsidRPr="00971C7A">
        <w:rPr>
          <w:sz w:val="24"/>
          <w:szCs w:val="24"/>
        </w:rPr>
        <w:t>ReturnedLength</w:t>
      </w:r>
      <w:proofErr w:type="spellEnd"/>
      <w:r w:rsidRPr="00971C7A">
        <w:rPr>
          <w:sz w:val="24"/>
          <w:szCs w:val="24"/>
        </w:rPr>
        <w:t xml:space="preserve"> </w:t>
      </w:r>
      <w:r w:rsidR="00971C7A">
        <w:rPr>
          <w:sz w:val="24"/>
          <w:szCs w:val="24"/>
        </w:rPr>
        <w:br/>
      </w:r>
      <w:r w:rsidRPr="00971C7A">
        <w:rPr>
          <w:sz w:val="24"/>
          <w:szCs w:val="24"/>
        </w:rPr>
        <w:t xml:space="preserve">On successful return, contains the length for the read which was actually performed. This value can be greater than </w:t>
      </w:r>
      <w:proofErr w:type="spellStart"/>
      <w:r w:rsidRPr="00971C7A">
        <w:rPr>
          <w:b/>
          <w:bCs/>
          <w:sz w:val="24"/>
          <w:szCs w:val="24"/>
        </w:rPr>
        <w:t>RequiredLength</w:t>
      </w:r>
      <w:proofErr w:type="spellEnd"/>
      <w:r w:rsidRPr="00971C7A">
        <w:rPr>
          <w:sz w:val="24"/>
          <w:szCs w:val="24"/>
        </w:rPr>
        <w:t xml:space="preserve"> so long as the entire range is included in the resulting read. </w:t>
      </w:r>
    </w:p>
    <w:p w14:paraId="793D5678" w14:textId="0CAD68E5" w:rsidR="00C6533E" w:rsidRPr="00C6533E" w:rsidRDefault="000F0015" w:rsidP="00C6533E">
      <w:pPr>
        <w:pStyle w:val="ListParagraph"/>
        <w:numPr>
          <w:ilvl w:val="0"/>
          <w:numId w:val="23"/>
        </w:numPr>
      </w:pPr>
      <w:proofErr w:type="spellStart"/>
      <w:r w:rsidRPr="00971C7A">
        <w:rPr>
          <w:sz w:val="24"/>
          <w:szCs w:val="24"/>
        </w:rPr>
        <w:t>ReturnedData</w:t>
      </w:r>
      <w:proofErr w:type="spellEnd"/>
      <w:r w:rsidR="00971C7A">
        <w:rPr>
          <w:sz w:val="24"/>
          <w:szCs w:val="24"/>
        </w:rPr>
        <w:br/>
      </w:r>
      <w:r w:rsidRPr="00971C7A">
        <w:rPr>
          <w:sz w:val="24"/>
          <w:szCs w:val="24"/>
        </w:rPr>
        <w:t xml:space="preserve"> On successful return, contains a pointer to the data that was read. This is a provider allocated buffer that contains at least </w:t>
      </w:r>
      <w:proofErr w:type="spellStart"/>
      <w:r w:rsidRPr="00971C7A">
        <w:rPr>
          <w:b/>
          <w:bCs/>
          <w:sz w:val="24"/>
          <w:szCs w:val="24"/>
        </w:rPr>
        <w:t>ReturnedLength</w:t>
      </w:r>
      <w:proofErr w:type="spellEnd"/>
      <w:r w:rsidRPr="00971C7A">
        <w:rPr>
          <w:sz w:val="24"/>
          <w:szCs w:val="24"/>
        </w:rPr>
        <w:t xml:space="preserve"> bytes. It will be released by a subsequent call to </w:t>
      </w:r>
      <w:hyperlink r:id="rId139">
        <w:proofErr w:type="spellStart"/>
        <w:r w:rsidRPr="00971C7A">
          <w:rPr>
            <w:color w:val="0000EE"/>
            <w:sz w:val="24"/>
            <w:szCs w:val="24"/>
            <w:u w:val="single"/>
          </w:rPr>
          <w:t>ReleaseMemory</w:t>
        </w:r>
        <w:proofErr w:type="spellEnd"/>
      </w:hyperlink>
      <w:bookmarkStart w:id="38" w:name="page26"/>
      <w:bookmarkEnd w:id="38"/>
    </w:p>
    <w:p w14:paraId="726E94A8" w14:textId="2F1CA6F2" w:rsidR="000F0015" w:rsidRDefault="000F0015" w:rsidP="00810709">
      <w:pPr>
        <w:pStyle w:val="Heading311"/>
        <w:rPr>
          <w:sz w:val="20"/>
          <w:szCs w:val="20"/>
        </w:rPr>
      </w:pPr>
      <w:r>
        <w:t>Return Values</w:t>
      </w:r>
    </w:p>
    <w:p w14:paraId="1BCEBE6E" w14:textId="5D3DDDB0" w:rsidR="000F0015" w:rsidRDefault="000F0015" w:rsidP="00810709">
      <w:pPr>
        <w:rPr>
          <w:sz w:val="20"/>
          <w:szCs w:val="20"/>
        </w:rPr>
      </w:pPr>
      <w:r>
        <w:t>This function returns S_OK for success and an appropriate code for failure.</w:t>
      </w:r>
    </w:p>
    <w:p w14:paraId="052AE5C4" w14:textId="1DAFE82E" w:rsidR="000F0015" w:rsidRDefault="000F0015" w:rsidP="00810709">
      <w:pPr>
        <w:pStyle w:val="Heading311"/>
        <w:rPr>
          <w:sz w:val="20"/>
          <w:szCs w:val="20"/>
        </w:rPr>
      </w:pPr>
      <w:proofErr w:type="spellStart"/>
      <w:r>
        <w:t>QuickInfo</w:t>
      </w:r>
      <w:proofErr w:type="spellEnd"/>
    </w:p>
    <w:p w14:paraId="4D2218A6" w14:textId="53FED992" w:rsidR="000F0015" w:rsidRDefault="000F0015" w:rsidP="00810709">
      <w:pPr>
        <w:rPr>
          <w:sz w:val="20"/>
          <w:szCs w:val="20"/>
        </w:rPr>
      </w:pPr>
      <w:r>
        <w:rPr>
          <w:b/>
          <w:bCs/>
        </w:rPr>
        <w:t xml:space="preserve">Header: </w:t>
      </w:r>
      <w:r>
        <w:t xml:space="preserve">Use </w:t>
      </w:r>
      <w:proofErr w:type="spellStart"/>
      <w:r>
        <w:t>CloudApi.h</w:t>
      </w:r>
      <w:proofErr w:type="spellEnd"/>
    </w:p>
    <w:p w14:paraId="369D5312" w14:textId="61A9B5B0" w:rsidR="000F0015" w:rsidRDefault="000F0015" w:rsidP="00810709">
      <w:pPr>
        <w:rPr>
          <w:sz w:val="20"/>
          <w:szCs w:val="20"/>
        </w:rPr>
      </w:pPr>
      <w:r>
        <w:rPr>
          <w:b/>
          <w:bCs/>
        </w:rPr>
        <w:t xml:space="preserve">Operating system: </w:t>
      </w:r>
      <w:r>
        <w:t>Windows Redstone</w:t>
      </w:r>
    </w:p>
    <w:p w14:paraId="2F87EDC1" w14:textId="296D3E11" w:rsidR="000F0015" w:rsidRDefault="000F0015" w:rsidP="00810709">
      <w:pPr>
        <w:pStyle w:val="Heading311"/>
        <w:rPr>
          <w:sz w:val="20"/>
          <w:szCs w:val="20"/>
        </w:rPr>
      </w:pPr>
      <w:r>
        <w:t>See Also</w:t>
      </w:r>
    </w:p>
    <w:p w14:paraId="0CB8C81A" w14:textId="0FD464F8" w:rsidR="000F0015" w:rsidRDefault="003274B0" w:rsidP="009E4FFE">
      <w:pPr>
        <w:ind w:right="-234"/>
        <w:rPr>
          <w:color w:val="0000EE"/>
          <w:sz w:val="24"/>
          <w:szCs w:val="24"/>
        </w:rPr>
      </w:pPr>
      <w:hyperlink r:id="rId140">
        <w:r w:rsidR="000F0015">
          <w:rPr>
            <w:rFonts w:ascii="Times New Roman" w:eastAsia="Times New Roman" w:hAnsi="Times New Roman" w:cs="Times New Roman"/>
            <w:color w:val="0000EE"/>
            <w:sz w:val="24"/>
            <w:szCs w:val="24"/>
            <w:u w:val="single"/>
          </w:rPr>
          <w:t>CLOUDAPI_CALLBACK_TABLE</w:t>
        </w:r>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141">
        <w:proofErr w:type="spellStart"/>
        <w:r w:rsidR="000F0015">
          <w:rPr>
            <w:rFonts w:ascii="Times New Roman" w:eastAsia="Times New Roman" w:hAnsi="Times New Roman" w:cs="Times New Roman"/>
            <w:color w:val="0000EE"/>
            <w:sz w:val="24"/>
            <w:szCs w:val="24"/>
            <w:u w:val="single"/>
          </w:rPr>
          <w:t>ConnectServiceIdentity</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142">
        <w:proofErr w:type="spellStart"/>
        <w:r w:rsidR="000F0015">
          <w:rPr>
            <w:rFonts w:ascii="Times New Roman" w:eastAsia="Times New Roman" w:hAnsi="Times New Roman" w:cs="Times New Roman"/>
            <w:color w:val="0000EE"/>
            <w:sz w:val="24"/>
            <w:szCs w:val="24"/>
            <w:u w:val="single"/>
          </w:rPr>
          <w:t>CreatePlaceholders</w:t>
        </w:r>
        <w:proofErr w:type="spellEnd"/>
      </w:hyperlink>
      <w:r w:rsidR="000F0015">
        <w:rPr>
          <w:rFonts w:ascii="Times New Roman" w:eastAsia="Times New Roman" w:hAnsi="Times New Roman" w:cs="Times New Roman"/>
          <w:color w:val="000000"/>
          <w:sz w:val="24"/>
          <w:szCs w:val="24"/>
        </w:rPr>
        <w:t>,</w:t>
      </w:r>
    </w:p>
    <w:p w14:paraId="09BD95CE" w14:textId="135443C7" w:rsidR="000F0015" w:rsidRDefault="003274B0" w:rsidP="009E4FFE">
      <w:pPr>
        <w:ind w:right="-234"/>
        <w:rPr>
          <w:rFonts w:ascii="Times New Roman" w:eastAsia="Times New Roman" w:hAnsi="Times New Roman" w:cs="Times New Roman"/>
          <w:color w:val="0000EE"/>
          <w:sz w:val="24"/>
          <w:szCs w:val="24"/>
          <w:u w:val="single"/>
        </w:rPr>
      </w:pPr>
      <w:hyperlink r:id="rId143">
        <w:proofErr w:type="spellStart"/>
        <w:r w:rsidR="000F0015">
          <w:rPr>
            <w:rFonts w:ascii="Times New Roman" w:eastAsia="Times New Roman" w:hAnsi="Times New Roman" w:cs="Times New Roman"/>
            <w:color w:val="0000EE"/>
            <w:sz w:val="24"/>
            <w:szCs w:val="24"/>
            <w:u w:val="single"/>
          </w:rPr>
          <w:t>PopulatePlaceholderRange</w:t>
        </w:r>
        <w:proofErr w:type="spellEnd"/>
      </w:hyperlink>
    </w:p>
    <w:p w14:paraId="2AF7D712" w14:textId="3F2A3BC6" w:rsidR="00810709" w:rsidRDefault="00810709">
      <w:pPr>
        <w:rPr>
          <w:rFonts w:ascii="Times New Roman" w:eastAsia="Times New Roman" w:hAnsi="Times New Roman" w:cs="Times New Roman"/>
          <w:color w:val="0000EE"/>
          <w:sz w:val="24"/>
          <w:szCs w:val="24"/>
          <w:u w:val="single"/>
        </w:rPr>
      </w:pPr>
      <w:r>
        <w:rPr>
          <w:rFonts w:ascii="Times New Roman" w:eastAsia="Times New Roman" w:hAnsi="Times New Roman" w:cs="Times New Roman"/>
          <w:color w:val="0000EE"/>
          <w:sz w:val="24"/>
          <w:szCs w:val="24"/>
          <w:u w:val="single"/>
        </w:rPr>
        <w:br w:type="page"/>
      </w:r>
    </w:p>
    <w:p w14:paraId="243FD66F" w14:textId="458926A5" w:rsidR="000F0015" w:rsidRPr="00C6533E" w:rsidRDefault="000F0015" w:rsidP="00C6533E">
      <w:pPr>
        <w:pStyle w:val="Heading2"/>
        <w:rPr>
          <w:sz w:val="20"/>
          <w:szCs w:val="20"/>
        </w:rPr>
      </w:pPr>
      <w:bookmarkStart w:id="39" w:name="_Toc435436346"/>
      <w:proofErr w:type="spellStart"/>
      <w:r>
        <w:rPr>
          <w:rFonts w:eastAsia="Times New Roman"/>
        </w:rPr>
        <w:lastRenderedPageBreak/>
        <w:t>ReleaseMemory</w:t>
      </w:r>
      <w:bookmarkEnd w:id="39"/>
      <w:proofErr w:type="spellEnd"/>
    </w:p>
    <w:p w14:paraId="123ABDE1" w14:textId="5CDC4317" w:rsidR="000F0015" w:rsidRPr="00C6533E" w:rsidRDefault="000F0015" w:rsidP="00C6533E">
      <w:pPr>
        <w:rPr>
          <w:color w:val="0000EE"/>
        </w:rPr>
      </w:pPr>
      <w:r>
        <w:t xml:space="preserve">The </w:t>
      </w:r>
      <w:proofErr w:type="spellStart"/>
      <w:r>
        <w:rPr>
          <w:b/>
          <w:bCs/>
        </w:rPr>
        <w:t>ReleaseMemory</w:t>
      </w:r>
      <w:proofErr w:type="spellEnd"/>
      <w:r>
        <w:t xml:space="preserve"> function is called to deallocate provider allocated memory that was allocated in a previous call to </w:t>
      </w:r>
      <w:hyperlink r:id="rId144">
        <w:proofErr w:type="spellStart"/>
        <w:r>
          <w:rPr>
            <w:color w:val="0000EE"/>
            <w:u w:val="single"/>
          </w:rPr>
          <w:t>GetCloudFileUrl</w:t>
        </w:r>
        <w:proofErr w:type="spellEnd"/>
      </w:hyperlink>
      <w:r>
        <w:t xml:space="preserve">, </w:t>
      </w:r>
      <w:hyperlink r:id="rId145">
        <w:proofErr w:type="spellStart"/>
        <w:r>
          <w:rPr>
            <w:color w:val="0000EE"/>
            <w:u w:val="single"/>
          </w:rPr>
          <w:t>PopulateDirectory</w:t>
        </w:r>
        <w:proofErr w:type="spellEnd"/>
        <w:r>
          <w:rPr>
            <w:u w:val="single"/>
          </w:rPr>
          <w:t xml:space="preserve"> </w:t>
        </w:r>
      </w:hyperlink>
      <w:r>
        <w:t xml:space="preserve">or </w:t>
      </w:r>
      <w:hyperlink r:id="rId146">
        <w:proofErr w:type="spellStart"/>
        <w:r>
          <w:rPr>
            <w:color w:val="0000EE"/>
            <w:u w:val="single"/>
          </w:rPr>
          <w:t>ReadFromPlaceholder</w:t>
        </w:r>
        <w:proofErr w:type="spellEnd"/>
      </w:hyperlink>
      <w:r>
        <w:rPr>
          <w:color w:val="000000"/>
        </w:rPr>
        <w:t>.</w:t>
      </w:r>
      <w:r>
        <w:rPr>
          <w:color w:val="0000EE"/>
        </w:rPr>
        <w:t xml:space="preserve"> </w:t>
      </w:r>
      <w:r>
        <w:rPr>
          <w:color w:val="000000"/>
        </w:rPr>
        <w:t>A provider specifies this function in</w:t>
      </w:r>
      <w:r>
        <w:rPr>
          <w:color w:val="0000EE"/>
        </w:rPr>
        <w:t xml:space="preserve"> </w:t>
      </w:r>
      <w:hyperlink r:id="rId147">
        <w:r>
          <w:rPr>
            <w:color w:val="0000EE"/>
            <w:u w:val="single"/>
          </w:rPr>
          <w:t>CLOUDAPI_CALLBACK_TABLE</w:t>
        </w:r>
        <w:r>
          <w:rPr>
            <w:color w:val="0000EE"/>
          </w:rPr>
          <w:t xml:space="preserve"> </w:t>
        </w:r>
      </w:hyperlink>
      <w:r>
        <w:rPr>
          <w:color w:val="000000"/>
        </w:rPr>
        <w:t>passed</w:t>
      </w:r>
      <w:r>
        <w:rPr>
          <w:color w:val="0000EE"/>
        </w:rPr>
        <w:t xml:space="preserve"> </w:t>
      </w:r>
      <w:r>
        <w:rPr>
          <w:color w:val="000000"/>
        </w:rPr>
        <w:t>to</w:t>
      </w:r>
      <w:r>
        <w:rPr>
          <w:color w:val="0000EE"/>
        </w:rPr>
        <w:t xml:space="preserve"> </w:t>
      </w:r>
      <w:hyperlink r:id="rId148">
        <w:proofErr w:type="spellStart"/>
        <w:r>
          <w:rPr>
            <w:color w:val="0000EE"/>
            <w:u w:val="single"/>
          </w:rPr>
          <w:t>ConnectServiceIdentity</w:t>
        </w:r>
        <w:proofErr w:type="spellEnd"/>
      </w:hyperlink>
      <w:r>
        <w:rPr>
          <w:color w:val="000000"/>
        </w:rPr>
        <w:t>.</w:t>
      </w:r>
    </w:p>
    <w:p w14:paraId="402EFE04" w14:textId="77777777" w:rsidR="00C6533E" w:rsidRDefault="000F0015" w:rsidP="00C6533E">
      <w:pPr>
        <w:pStyle w:val="Code"/>
      </w:pPr>
      <w:r>
        <w:t xml:space="preserve">VOID </w:t>
      </w:r>
    </w:p>
    <w:p w14:paraId="72931389" w14:textId="399C672D" w:rsidR="000F0015" w:rsidRDefault="000F0015" w:rsidP="00C6533E">
      <w:pPr>
        <w:pStyle w:val="Code"/>
      </w:pPr>
      <w:proofErr w:type="spellStart"/>
      <w:r>
        <w:t>ReleaseMemory</w:t>
      </w:r>
      <w:proofErr w:type="spellEnd"/>
      <w:r>
        <w:t xml:space="preserve"> (</w:t>
      </w:r>
    </w:p>
    <w:p w14:paraId="28CB4E1E" w14:textId="65D3C308" w:rsidR="000F0015" w:rsidRDefault="000F0015" w:rsidP="00C6533E">
      <w:pPr>
        <w:pStyle w:val="Code"/>
        <w:ind w:firstLine="720"/>
      </w:pPr>
      <w:r>
        <w:rPr>
          <w:sz w:val="24"/>
          <w:szCs w:val="24"/>
        </w:rPr>
        <w:t>__in PVOID Memory</w:t>
      </w:r>
    </w:p>
    <w:p w14:paraId="5488C82B" w14:textId="3AED5C11" w:rsidR="000F0015" w:rsidRPr="00C6533E" w:rsidRDefault="000F0015" w:rsidP="00C6533E">
      <w:pPr>
        <w:pStyle w:val="Code"/>
        <w:rPr>
          <w:color w:val="auto"/>
        </w:rPr>
      </w:pPr>
      <w:r>
        <w:rPr>
          <w:sz w:val="24"/>
          <w:szCs w:val="24"/>
        </w:rPr>
        <w:t>);</w:t>
      </w:r>
    </w:p>
    <w:p w14:paraId="6415C798" w14:textId="41921BF5" w:rsidR="000F0015" w:rsidRPr="00C6533E" w:rsidRDefault="000F0015" w:rsidP="00C6533E">
      <w:pPr>
        <w:pStyle w:val="Heading311"/>
        <w:rPr>
          <w:color w:val="auto"/>
          <w:sz w:val="20"/>
          <w:szCs w:val="20"/>
        </w:rPr>
      </w:pPr>
      <w:r>
        <w:t>Parameters</w:t>
      </w:r>
    </w:p>
    <w:p w14:paraId="005D8F24" w14:textId="4B781FBE" w:rsidR="000F0015" w:rsidRPr="00911805" w:rsidRDefault="000F0015" w:rsidP="00911805">
      <w:pPr>
        <w:pStyle w:val="ListParagraph"/>
        <w:numPr>
          <w:ilvl w:val="0"/>
          <w:numId w:val="36"/>
        </w:numPr>
        <w:rPr>
          <w:sz w:val="20"/>
          <w:szCs w:val="20"/>
        </w:rPr>
      </w:pPr>
      <w:r>
        <w:t>Memory</w:t>
      </w:r>
      <w:r w:rsidR="00911805">
        <w:br/>
      </w:r>
      <w:r>
        <w:t xml:space="preserve"> Specifies the memory to deallocate.</w:t>
      </w:r>
    </w:p>
    <w:p w14:paraId="2EB46818" w14:textId="71927C4B" w:rsidR="000F0015" w:rsidRPr="00C6533E" w:rsidRDefault="000F0015" w:rsidP="00C6533E">
      <w:pPr>
        <w:pStyle w:val="Heading311"/>
        <w:rPr>
          <w:sz w:val="20"/>
          <w:szCs w:val="20"/>
        </w:rPr>
      </w:pPr>
      <w:proofErr w:type="spellStart"/>
      <w:r>
        <w:t>QuickInfo</w:t>
      </w:r>
      <w:proofErr w:type="spellEnd"/>
    </w:p>
    <w:p w14:paraId="551675E3" w14:textId="24D962E2" w:rsidR="000F0015" w:rsidRPr="00C6533E" w:rsidRDefault="000F0015" w:rsidP="00C6533E">
      <w:pPr>
        <w:rPr>
          <w:sz w:val="20"/>
          <w:szCs w:val="20"/>
        </w:rPr>
      </w:pPr>
      <w:r>
        <w:rPr>
          <w:b/>
          <w:bCs/>
        </w:rPr>
        <w:t xml:space="preserve">Header: </w:t>
      </w:r>
      <w:r>
        <w:t xml:space="preserve">Use </w:t>
      </w:r>
      <w:proofErr w:type="spellStart"/>
      <w:r>
        <w:t>CloudApi.h</w:t>
      </w:r>
      <w:proofErr w:type="spellEnd"/>
    </w:p>
    <w:p w14:paraId="2126C1B4" w14:textId="3C9C9AFE" w:rsidR="000F0015" w:rsidRPr="00C6533E" w:rsidRDefault="000F0015" w:rsidP="00C6533E">
      <w:pPr>
        <w:rPr>
          <w:sz w:val="20"/>
          <w:szCs w:val="20"/>
        </w:rPr>
      </w:pPr>
      <w:r>
        <w:t>Operating system: Windows Redstone</w:t>
      </w:r>
    </w:p>
    <w:p w14:paraId="02D88F7C" w14:textId="2BB60A98" w:rsidR="000F0015" w:rsidRPr="00C6533E" w:rsidRDefault="000F0015" w:rsidP="00C6533E">
      <w:pPr>
        <w:pStyle w:val="Heading311"/>
        <w:rPr>
          <w:color w:val="auto"/>
          <w:sz w:val="20"/>
          <w:szCs w:val="20"/>
        </w:rPr>
      </w:pPr>
      <w:r>
        <w:t>See Also</w:t>
      </w:r>
    </w:p>
    <w:p w14:paraId="49052B1D" w14:textId="37A52135" w:rsidR="000F0015" w:rsidRDefault="003274B0" w:rsidP="009E4FFE">
      <w:pPr>
        <w:ind w:right="-234"/>
        <w:rPr>
          <w:color w:val="0000EE"/>
          <w:sz w:val="24"/>
          <w:szCs w:val="24"/>
        </w:rPr>
      </w:pPr>
      <w:hyperlink r:id="rId149">
        <w:r w:rsidR="000F0015">
          <w:rPr>
            <w:rFonts w:ascii="Times New Roman" w:eastAsia="Times New Roman" w:hAnsi="Times New Roman" w:cs="Times New Roman"/>
            <w:color w:val="0000EE"/>
            <w:sz w:val="24"/>
            <w:szCs w:val="24"/>
            <w:u w:val="single"/>
          </w:rPr>
          <w:t>CLOUDAPI_CALLBACK_TABLE</w:t>
        </w:r>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150">
        <w:proofErr w:type="spellStart"/>
        <w:r w:rsidR="000F0015">
          <w:rPr>
            <w:rFonts w:ascii="Times New Roman" w:eastAsia="Times New Roman" w:hAnsi="Times New Roman" w:cs="Times New Roman"/>
            <w:color w:val="0000EE"/>
            <w:sz w:val="24"/>
            <w:szCs w:val="24"/>
            <w:u w:val="single"/>
          </w:rPr>
          <w:t>ConnectServiceIdentity</w:t>
        </w:r>
        <w:proofErr w:type="spellEnd"/>
      </w:hyperlink>
      <w:r w:rsidR="000F0015">
        <w:rPr>
          <w:rFonts w:ascii="Times New Roman" w:eastAsia="Times New Roman" w:hAnsi="Times New Roman" w:cs="Times New Roman"/>
          <w:color w:val="000000"/>
          <w:sz w:val="24"/>
          <w:szCs w:val="24"/>
        </w:rPr>
        <w:t>,</w:t>
      </w:r>
    </w:p>
    <w:p w14:paraId="389FB809" w14:textId="01C13367" w:rsidR="000F0015" w:rsidRDefault="003274B0" w:rsidP="009E4FFE">
      <w:pPr>
        <w:ind w:right="-234"/>
        <w:rPr>
          <w:rFonts w:ascii="Times New Roman" w:eastAsia="Times New Roman" w:hAnsi="Times New Roman" w:cs="Times New Roman"/>
          <w:color w:val="0000EE"/>
          <w:sz w:val="24"/>
          <w:szCs w:val="24"/>
          <w:u w:val="single"/>
        </w:rPr>
      </w:pPr>
      <w:hyperlink r:id="rId151">
        <w:proofErr w:type="spellStart"/>
        <w:r w:rsidR="000F0015">
          <w:rPr>
            <w:rFonts w:ascii="Times New Roman" w:eastAsia="Times New Roman" w:hAnsi="Times New Roman" w:cs="Times New Roman"/>
            <w:color w:val="0000EE"/>
            <w:sz w:val="24"/>
            <w:szCs w:val="24"/>
            <w:u w:val="single"/>
          </w:rPr>
          <w:t>PopulateDirectory</w:t>
        </w:r>
        <w:proofErr w:type="spellEnd"/>
      </w:hyperlink>
      <w:r w:rsidR="000F0015">
        <w:rPr>
          <w:rFonts w:ascii="Times New Roman" w:eastAsia="Times New Roman" w:hAnsi="Times New Roman" w:cs="Times New Roman"/>
          <w:color w:val="000000"/>
          <w:sz w:val="24"/>
          <w:szCs w:val="24"/>
        </w:rPr>
        <w:t>,</w:t>
      </w:r>
      <w:r w:rsidR="000F0015">
        <w:rPr>
          <w:rFonts w:ascii="Times New Roman" w:eastAsia="Times New Roman" w:hAnsi="Times New Roman" w:cs="Times New Roman"/>
          <w:color w:val="0000EE"/>
          <w:sz w:val="24"/>
          <w:szCs w:val="24"/>
        </w:rPr>
        <w:t xml:space="preserve"> </w:t>
      </w:r>
      <w:hyperlink r:id="rId152">
        <w:proofErr w:type="spellStart"/>
        <w:r w:rsidR="000F0015">
          <w:rPr>
            <w:rFonts w:ascii="Times New Roman" w:eastAsia="Times New Roman" w:hAnsi="Times New Roman" w:cs="Times New Roman"/>
            <w:color w:val="0000EE"/>
            <w:sz w:val="24"/>
            <w:szCs w:val="24"/>
            <w:u w:val="single"/>
          </w:rPr>
          <w:t>ReadFromPlaceholder</w:t>
        </w:r>
        <w:proofErr w:type="spellEnd"/>
      </w:hyperlink>
    </w:p>
    <w:p w14:paraId="4DCA3108" w14:textId="00F0A4A0" w:rsidR="00C6533E" w:rsidRDefault="00C6533E">
      <w:pPr>
        <w:rPr>
          <w:rFonts w:ascii="Times New Roman" w:eastAsia="Times New Roman" w:hAnsi="Times New Roman" w:cs="Times New Roman"/>
          <w:color w:val="0000EE"/>
          <w:sz w:val="24"/>
          <w:szCs w:val="24"/>
          <w:u w:val="single"/>
        </w:rPr>
      </w:pPr>
      <w:r>
        <w:rPr>
          <w:rFonts w:ascii="Times New Roman" w:eastAsia="Times New Roman" w:hAnsi="Times New Roman" w:cs="Times New Roman"/>
          <w:color w:val="0000EE"/>
          <w:sz w:val="24"/>
          <w:szCs w:val="24"/>
          <w:u w:val="single"/>
        </w:rPr>
        <w:br w:type="page"/>
      </w:r>
    </w:p>
    <w:p w14:paraId="7C004417" w14:textId="2B2248BF" w:rsidR="00C6533E" w:rsidRDefault="00C6533E" w:rsidP="00C6533E">
      <w:pPr>
        <w:pStyle w:val="Heading1"/>
        <w:rPr>
          <w:rFonts w:eastAsia="Times New Roman"/>
        </w:rPr>
      </w:pPr>
      <w:bookmarkStart w:id="40" w:name="_Toc435436347"/>
      <w:r>
        <w:rPr>
          <w:rFonts w:eastAsia="Times New Roman"/>
        </w:rPr>
        <w:lastRenderedPageBreak/>
        <w:t>Application Functions</w:t>
      </w:r>
      <w:bookmarkEnd w:id="40"/>
    </w:p>
    <w:p w14:paraId="2CA7F8D3" w14:textId="3C43244C" w:rsidR="000F0015" w:rsidRPr="00C6533E" w:rsidRDefault="000F0015" w:rsidP="00C6533E">
      <w:pPr>
        <w:pStyle w:val="Heading2"/>
        <w:rPr>
          <w:sz w:val="20"/>
          <w:szCs w:val="20"/>
        </w:rPr>
      </w:pPr>
      <w:bookmarkStart w:id="41" w:name="_Toc435436349"/>
      <w:proofErr w:type="spellStart"/>
      <w:r>
        <w:rPr>
          <w:rFonts w:eastAsia="Times New Roman"/>
        </w:rPr>
        <w:t>GetPlaceholderStatus</w:t>
      </w:r>
      <w:bookmarkEnd w:id="41"/>
      <w:proofErr w:type="spellEnd"/>
    </w:p>
    <w:p w14:paraId="2BFA5B80" w14:textId="5F2C235B" w:rsidR="000F0015" w:rsidRDefault="000F0015" w:rsidP="00D348EE">
      <w:pPr>
        <w:rPr>
          <w:sz w:val="20"/>
          <w:szCs w:val="20"/>
        </w:rPr>
      </w:pPr>
      <w:r>
        <w:t xml:space="preserve">The </w:t>
      </w:r>
      <w:proofErr w:type="spellStart"/>
      <w:r>
        <w:rPr>
          <w:b/>
          <w:bCs/>
        </w:rPr>
        <w:t>GetPlaceholderStatus</w:t>
      </w:r>
      <w:proofErr w:type="spellEnd"/>
      <w:r>
        <w:t xml:space="preserve"> function is called to determine if a file is a placeholder file, and if it is, what service and file identity it holds, and the amount of local storage used for the local data.</w:t>
      </w:r>
    </w:p>
    <w:p w14:paraId="12846CF4" w14:textId="77777777" w:rsidR="00D348EE" w:rsidRDefault="000F0015" w:rsidP="00D348EE">
      <w:pPr>
        <w:pStyle w:val="Code"/>
      </w:pPr>
      <w:r>
        <w:t xml:space="preserve">HRESULT </w:t>
      </w:r>
    </w:p>
    <w:p w14:paraId="3E951624" w14:textId="6D989B23" w:rsidR="000F0015" w:rsidRDefault="000F0015" w:rsidP="00D348EE">
      <w:pPr>
        <w:pStyle w:val="Code"/>
      </w:pPr>
      <w:proofErr w:type="spellStart"/>
      <w:r>
        <w:t>GetPlaceholderStatus</w:t>
      </w:r>
      <w:proofErr w:type="spellEnd"/>
      <w:r>
        <w:t xml:space="preserve"> (</w:t>
      </w:r>
    </w:p>
    <w:p w14:paraId="78E4FD49" w14:textId="77777777" w:rsidR="00D348EE" w:rsidRDefault="000F0015" w:rsidP="00D348EE">
      <w:pPr>
        <w:pStyle w:val="Code"/>
        <w:ind w:firstLine="720"/>
      </w:pPr>
      <w:r>
        <w:t xml:space="preserve">__in HANDLE </w:t>
      </w:r>
      <w:proofErr w:type="spellStart"/>
      <w:r>
        <w:t>FileHandle</w:t>
      </w:r>
      <w:proofErr w:type="spellEnd"/>
      <w:r>
        <w:t xml:space="preserve">, </w:t>
      </w:r>
    </w:p>
    <w:p w14:paraId="164005F2" w14:textId="77777777" w:rsidR="00D348EE" w:rsidRDefault="000F0015" w:rsidP="00D348EE">
      <w:pPr>
        <w:pStyle w:val="Code"/>
        <w:ind w:firstLine="720"/>
      </w:pPr>
      <w:r>
        <w:t>__</w:t>
      </w:r>
      <w:proofErr w:type="spellStart"/>
      <w:r>
        <w:t>out_opt</w:t>
      </w:r>
      <w:proofErr w:type="spellEnd"/>
      <w:r>
        <w:t xml:space="preserve"> PULONG Flags, </w:t>
      </w:r>
    </w:p>
    <w:p w14:paraId="631F7A82" w14:textId="77777777" w:rsidR="00D348EE" w:rsidRDefault="000F0015" w:rsidP="00D348EE">
      <w:pPr>
        <w:pStyle w:val="Code"/>
        <w:ind w:firstLine="720"/>
      </w:pPr>
      <w:r>
        <w:t>__</w:t>
      </w:r>
      <w:proofErr w:type="spellStart"/>
      <w:r>
        <w:t>out_opt</w:t>
      </w:r>
      <w:proofErr w:type="spellEnd"/>
      <w:r>
        <w:t xml:space="preserve"> PVOID </w:t>
      </w:r>
      <w:proofErr w:type="spellStart"/>
      <w:r>
        <w:t>ServiceIdentity</w:t>
      </w:r>
      <w:proofErr w:type="spellEnd"/>
      <w:r>
        <w:t>,</w:t>
      </w:r>
    </w:p>
    <w:p w14:paraId="71C02870" w14:textId="77777777" w:rsidR="00D348EE" w:rsidRDefault="000F0015" w:rsidP="00D348EE">
      <w:pPr>
        <w:pStyle w:val="Code"/>
        <w:ind w:firstLine="720"/>
      </w:pPr>
      <w:r>
        <w:t>__</w:t>
      </w:r>
      <w:proofErr w:type="spellStart"/>
      <w:r>
        <w:t>inout_op</w:t>
      </w:r>
      <w:r w:rsidR="00D348EE">
        <w:t>t</w:t>
      </w:r>
      <w:proofErr w:type="spellEnd"/>
      <w:r w:rsidR="00D348EE">
        <w:t xml:space="preserve"> PULONG </w:t>
      </w:r>
      <w:proofErr w:type="spellStart"/>
      <w:r w:rsidR="00D348EE">
        <w:t>ServiceIdentityLength</w:t>
      </w:r>
      <w:proofErr w:type="spellEnd"/>
      <w:r w:rsidR="00D348EE">
        <w:t>,</w:t>
      </w:r>
    </w:p>
    <w:p w14:paraId="5CD526DD" w14:textId="77777777" w:rsidR="00D348EE" w:rsidRDefault="000F0015" w:rsidP="00D348EE">
      <w:pPr>
        <w:pStyle w:val="Code"/>
        <w:ind w:firstLine="720"/>
      </w:pPr>
      <w:r>
        <w:t>__</w:t>
      </w:r>
      <w:proofErr w:type="spellStart"/>
      <w:r>
        <w:t>out_opt</w:t>
      </w:r>
      <w:proofErr w:type="spellEnd"/>
      <w:r>
        <w:t xml:space="preserve"> PVOID </w:t>
      </w:r>
      <w:proofErr w:type="spellStart"/>
      <w:r>
        <w:t>FileIdentity</w:t>
      </w:r>
      <w:proofErr w:type="spellEnd"/>
      <w:r>
        <w:t>,</w:t>
      </w:r>
    </w:p>
    <w:p w14:paraId="1EF53574" w14:textId="77777777" w:rsidR="00D348EE" w:rsidRDefault="000F0015" w:rsidP="00D348EE">
      <w:pPr>
        <w:pStyle w:val="Code"/>
        <w:ind w:firstLine="720"/>
      </w:pPr>
      <w:r>
        <w:t>__</w:t>
      </w:r>
      <w:proofErr w:type="spellStart"/>
      <w:r>
        <w:t>inout_opt</w:t>
      </w:r>
      <w:proofErr w:type="spellEnd"/>
      <w:r>
        <w:t xml:space="preserve"> PULONG </w:t>
      </w:r>
      <w:proofErr w:type="spellStart"/>
      <w:r>
        <w:t>FileIdentityLength</w:t>
      </w:r>
      <w:proofErr w:type="spellEnd"/>
      <w:r>
        <w:t xml:space="preserve">, </w:t>
      </w:r>
    </w:p>
    <w:p w14:paraId="40E57C01" w14:textId="77777777" w:rsidR="00D348EE" w:rsidRDefault="000F0015" w:rsidP="00D348EE">
      <w:pPr>
        <w:pStyle w:val="Code"/>
        <w:ind w:firstLine="720"/>
      </w:pPr>
      <w:r>
        <w:t>__</w:t>
      </w:r>
      <w:proofErr w:type="spellStart"/>
      <w:r>
        <w:t>out_opt</w:t>
      </w:r>
      <w:proofErr w:type="spellEnd"/>
      <w:r>
        <w:t xml:space="preserve"> PLARGE_INTEGER </w:t>
      </w:r>
      <w:proofErr w:type="spellStart"/>
      <w:r>
        <w:t>SizeOfLocalUserData</w:t>
      </w:r>
      <w:proofErr w:type="spellEnd"/>
      <w:r>
        <w:t xml:space="preserve">, </w:t>
      </w:r>
    </w:p>
    <w:p w14:paraId="6E84F924" w14:textId="7C21AA80" w:rsidR="000F0015" w:rsidRDefault="000F0015" w:rsidP="00D348EE">
      <w:pPr>
        <w:pStyle w:val="Code"/>
        <w:ind w:firstLine="720"/>
      </w:pPr>
      <w:r>
        <w:t>__</w:t>
      </w:r>
      <w:proofErr w:type="spellStart"/>
      <w:r>
        <w:t>out_opt</w:t>
      </w:r>
      <w:proofErr w:type="spellEnd"/>
      <w:r>
        <w:t xml:space="preserve"> PLARGE_INTEGER </w:t>
      </w:r>
      <w:proofErr w:type="spellStart"/>
      <w:r>
        <w:t>SizeOfLocalMetadata</w:t>
      </w:r>
      <w:proofErr w:type="spellEnd"/>
    </w:p>
    <w:p w14:paraId="611B5AB4" w14:textId="1C4A593A" w:rsidR="000F0015" w:rsidRDefault="000F0015" w:rsidP="00D348EE">
      <w:pPr>
        <w:pStyle w:val="Code"/>
      </w:pPr>
      <w:r>
        <w:rPr>
          <w:sz w:val="24"/>
          <w:szCs w:val="24"/>
        </w:rPr>
        <w:t>);</w:t>
      </w:r>
    </w:p>
    <w:p w14:paraId="7951E884" w14:textId="6C1A1857" w:rsidR="000F0015" w:rsidRDefault="000F0015" w:rsidP="00D348EE">
      <w:pPr>
        <w:pStyle w:val="Heading311"/>
        <w:rPr>
          <w:sz w:val="20"/>
          <w:szCs w:val="20"/>
        </w:rPr>
      </w:pPr>
      <w:r>
        <w:t>Parameters</w:t>
      </w:r>
    </w:p>
    <w:p w14:paraId="67145355" w14:textId="77777777" w:rsidR="00D348EE" w:rsidRDefault="000F0015" w:rsidP="00D348EE">
      <w:proofErr w:type="spellStart"/>
      <w:r>
        <w:t>FileHandle</w:t>
      </w:r>
      <w:proofErr w:type="spellEnd"/>
      <w:r>
        <w:t xml:space="preserve"> Specifies a handle to the file for which the URL is requested. </w:t>
      </w:r>
    </w:p>
    <w:p w14:paraId="5651F87A" w14:textId="437127E5" w:rsidR="000F0015" w:rsidRDefault="000F0015" w:rsidP="00D348EE">
      <w:pPr>
        <w:rPr>
          <w:sz w:val="20"/>
          <w:szCs w:val="20"/>
        </w:rPr>
      </w:pPr>
      <w:r>
        <w:t>Flags On successful return, indicates information about the state of the file. Currently defined flags are:</w:t>
      </w:r>
    </w:p>
    <w:p w14:paraId="21B64926" w14:textId="77777777" w:rsidR="000F0015" w:rsidRDefault="000F0015" w:rsidP="009E4FFE">
      <w:pPr>
        <w:spacing w:line="1" w:lineRule="exact"/>
        <w:ind w:right="-234"/>
        <w:rPr>
          <w:sz w:val="20"/>
          <w:szCs w:val="20"/>
        </w:rPr>
      </w:pPr>
    </w:p>
    <w:p w14:paraId="604E650B" w14:textId="77777777" w:rsidR="00D348EE" w:rsidRDefault="000F0015" w:rsidP="00D348EE">
      <w:pPr>
        <w:rPr>
          <w:b/>
          <w:bCs/>
        </w:rPr>
      </w:pPr>
      <w:r>
        <w:rPr>
          <w:b/>
          <w:bCs/>
        </w:rPr>
        <w:t xml:space="preserve">CLOUDAPI_STATUS_PLACEHOLDER </w:t>
      </w:r>
      <w:r>
        <w:t>The file is a placeholder.</w:t>
      </w:r>
      <w:r>
        <w:rPr>
          <w:b/>
          <w:bCs/>
        </w:rPr>
        <w:t xml:space="preserve"> </w:t>
      </w:r>
    </w:p>
    <w:p w14:paraId="4745839B" w14:textId="2BDBB8ED" w:rsidR="00D348EE" w:rsidRDefault="000F0015" w:rsidP="00911805">
      <w:pPr>
        <w:pStyle w:val="ListParagraph"/>
        <w:numPr>
          <w:ilvl w:val="0"/>
          <w:numId w:val="25"/>
        </w:numPr>
      </w:pPr>
      <w:proofErr w:type="spellStart"/>
      <w:r>
        <w:t>ServiceIdentity</w:t>
      </w:r>
      <w:proofErr w:type="spellEnd"/>
      <w:r w:rsidR="00911805">
        <w:br/>
      </w:r>
      <w:r>
        <w:t xml:space="preserve"> If supplied, specifies a block of caller allocated memory in which to store the service identity associated with the file. Can be NULL, in which case no service identity is returned, but size information may be returned in </w:t>
      </w:r>
      <w:proofErr w:type="spellStart"/>
      <w:r w:rsidRPr="00911805">
        <w:rPr>
          <w:b/>
          <w:bCs/>
        </w:rPr>
        <w:t>ServiceIdentityLength</w:t>
      </w:r>
      <w:proofErr w:type="spellEnd"/>
      <w:r>
        <w:t xml:space="preserve">. </w:t>
      </w:r>
    </w:p>
    <w:p w14:paraId="3AFBE4D6" w14:textId="1F6821FA" w:rsidR="00D348EE" w:rsidRDefault="000F0015" w:rsidP="00911805">
      <w:pPr>
        <w:pStyle w:val="ListParagraph"/>
        <w:numPr>
          <w:ilvl w:val="0"/>
          <w:numId w:val="25"/>
        </w:numPr>
      </w:pPr>
      <w:proofErr w:type="spellStart"/>
      <w:r>
        <w:t>ServiceIdentityLength</w:t>
      </w:r>
      <w:proofErr w:type="spellEnd"/>
      <w:r w:rsidR="00911805">
        <w:br/>
      </w:r>
      <w:r>
        <w:t xml:space="preserve"> If supplied, on input, points to a</w:t>
      </w:r>
      <w:r w:rsidRPr="00911805">
        <w:rPr>
          <w:b/>
          <w:bCs/>
        </w:rPr>
        <w:t xml:space="preserve"> </w:t>
      </w:r>
      <w:r>
        <w:t xml:space="preserve">ULONG containing the number of bytes in </w:t>
      </w:r>
      <w:proofErr w:type="spellStart"/>
      <w:r w:rsidRPr="00911805">
        <w:rPr>
          <w:b/>
          <w:bCs/>
        </w:rPr>
        <w:t>ServiceIdentity</w:t>
      </w:r>
      <w:proofErr w:type="spellEnd"/>
      <w:r>
        <w:t xml:space="preserve">. On output, contains the number of bytes required to store the service identity. If insufficient space is available, the service identity will not be returned. Must be non-NULL if </w:t>
      </w:r>
      <w:proofErr w:type="spellStart"/>
      <w:r w:rsidRPr="00911805">
        <w:rPr>
          <w:b/>
          <w:bCs/>
        </w:rPr>
        <w:t>ServiceIdentity</w:t>
      </w:r>
      <w:proofErr w:type="spellEnd"/>
      <w:r w:rsidRPr="00911805">
        <w:rPr>
          <w:b/>
          <w:bCs/>
        </w:rPr>
        <w:t xml:space="preserve"> </w:t>
      </w:r>
      <w:r>
        <w:t>is non-NULL.</w:t>
      </w:r>
    </w:p>
    <w:p w14:paraId="2812DF1E" w14:textId="5878545D" w:rsidR="00D348EE" w:rsidRDefault="000F0015" w:rsidP="00911805">
      <w:pPr>
        <w:pStyle w:val="ListParagraph"/>
        <w:numPr>
          <w:ilvl w:val="0"/>
          <w:numId w:val="25"/>
        </w:numPr>
      </w:pPr>
      <w:proofErr w:type="spellStart"/>
      <w:r>
        <w:t>FileIdentity</w:t>
      </w:r>
      <w:proofErr w:type="spellEnd"/>
      <w:r>
        <w:t xml:space="preserve"> </w:t>
      </w:r>
      <w:r w:rsidR="00911805">
        <w:br/>
      </w:r>
      <w:r>
        <w:t>If supplied, specifies a block of caller</w:t>
      </w:r>
      <w:r w:rsidRPr="00911805">
        <w:rPr>
          <w:b/>
          <w:bCs/>
        </w:rPr>
        <w:t xml:space="preserve"> </w:t>
      </w:r>
      <w:r>
        <w:t xml:space="preserve">allocated memory in which to store the file identity associated with the file. Can be NULL, in which case no file identity is returned, but size information may be returned in </w:t>
      </w:r>
      <w:proofErr w:type="spellStart"/>
      <w:r w:rsidRPr="00911805">
        <w:rPr>
          <w:b/>
          <w:bCs/>
        </w:rPr>
        <w:t>FileIdentityLength</w:t>
      </w:r>
      <w:proofErr w:type="spellEnd"/>
      <w:r>
        <w:t>.</w:t>
      </w:r>
    </w:p>
    <w:p w14:paraId="631AA7F8" w14:textId="395731E4" w:rsidR="00911805" w:rsidRDefault="000F0015" w:rsidP="00911805">
      <w:pPr>
        <w:pStyle w:val="ListParagraph"/>
        <w:numPr>
          <w:ilvl w:val="0"/>
          <w:numId w:val="25"/>
        </w:numPr>
      </w:pPr>
      <w:proofErr w:type="spellStart"/>
      <w:r>
        <w:t>FileIdentityLength</w:t>
      </w:r>
      <w:proofErr w:type="spellEnd"/>
      <w:r w:rsidR="00911805">
        <w:br/>
      </w:r>
      <w:r>
        <w:t xml:space="preserve"> If supplied, on input, points to a ULONG containing the number of bytes in </w:t>
      </w:r>
      <w:proofErr w:type="spellStart"/>
      <w:r w:rsidRPr="00911805">
        <w:rPr>
          <w:b/>
          <w:bCs/>
        </w:rPr>
        <w:t>FileIdentity</w:t>
      </w:r>
      <w:proofErr w:type="spellEnd"/>
      <w:r>
        <w:t xml:space="preserve">. On output, contains the number of bytes required to store the file identity. If insufficient space is available, the file identity will not be returned. Must be non-NULL if </w:t>
      </w:r>
      <w:proofErr w:type="spellStart"/>
      <w:r w:rsidRPr="00911805">
        <w:rPr>
          <w:b/>
          <w:bCs/>
        </w:rPr>
        <w:t>FileIdentity</w:t>
      </w:r>
      <w:proofErr w:type="spellEnd"/>
      <w:r>
        <w:t xml:space="preserve"> is non-NULL. </w:t>
      </w:r>
    </w:p>
    <w:p w14:paraId="14E7A928" w14:textId="5967DDBD" w:rsidR="00911805" w:rsidRDefault="000F0015" w:rsidP="00911805">
      <w:pPr>
        <w:pStyle w:val="ListParagraph"/>
        <w:numPr>
          <w:ilvl w:val="0"/>
          <w:numId w:val="25"/>
        </w:numPr>
      </w:pPr>
      <w:proofErr w:type="spellStart"/>
      <w:r>
        <w:t>SizeOfLocalUserData</w:t>
      </w:r>
      <w:proofErr w:type="spellEnd"/>
      <w:r>
        <w:t xml:space="preserve"> </w:t>
      </w:r>
      <w:r w:rsidR="00911805">
        <w:br/>
      </w:r>
      <w:r>
        <w:t xml:space="preserve">If supplied, on successful return, contains the number of bytes of user data that are stored within the file. If the file is not a placeholder, this value corresponds to the file's size. </w:t>
      </w:r>
    </w:p>
    <w:p w14:paraId="2F723633" w14:textId="2AB4031F" w:rsidR="000F0015" w:rsidRPr="00911805" w:rsidRDefault="000F0015" w:rsidP="00911805">
      <w:pPr>
        <w:pStyle w:val="ListParagraph"/>
        <w:numPr>
          <w:ilvl w:val="0"/>
          <w:numId w:val="25"/>
        </w:numPr>
        <w:rPr>
          <w:sz w:val="20"/>
          <w:szCs w:val="20"/>
        </w:rPr>
      </w:pPr>
      <w:proofErr w:type="spellStart"/>
      <w:r>
        <w:lastRenderedPageBreak/>
        <w:t>SizeOfLocalMetadata</w:t>
      </w:r>
      <w:proofErr w:type="spellEnd"/>
      <w:r w:rsidR="00911805">
        <w:br/>
      </w:r>
      <w:r>
        <w:t xml:space="preserve"> If supplied, on successful return, contains the number of bytes of metadata that are used to store the file.</w:t>
      </w:r>
    </w:p>
    <w:p w14:paraId="4B960EF4" w14:textId="143CD87D" w:rsidR="000F0015" w:rsidRDefault="000F0015" w:rsidP="00911805">
      <w:pPr>
        <w:pStyle w:val="Heading311"/>
      </w:pPr>
      <w:r>
        <w:t>Return Values</w:t>
      </w:r>
    </w:p>
    <w:p w14:paraId="19DBD1C8" w14:textId="14DD3553" w:rsidR="000F0015" w:rsidRPr="00D348EE" w:rsidRDefault="000F0015" w:rsidP="00D348EE">
      <w:r>
        <w:t>This function returns S_OK for success and an appropriate code for failure.</w:t>
      </w:r>
      <w:bookmarkStart w:id="42" w:name="page30"/>
      <w:bookmarkEnd w:id="42"/>
    </w:p>
    <w:p w14:paraId="551B3DBB" w14:textId="5139EB79" w:rsidR="000F0015" w:rsidRDefault="000F0015" w:rsidP="00D348EE">
      <w:pPr>
        <w:pStyle w:val="Heading311"/>
        <w:rPr>
          <w:sz w:val="20"/>
          <w:szCs w:val="20"/>
        </w:rPr>
      </w:pPr>
      <w:proofErr w:type="spellStart"/>
      <w:r>
        <w:t>QuickInfo</w:t>
      </w:r>
      <w:proofErr w:type="spellEnd"/>
    </w:p>
    <w:p w14:paraId="7B0AEB4A" w14:textId="19AFFCA8" w:rsidR="000F0015" w:rsidRDefault="00D348EE" w:rsidP="00D348EE">
      <w:pPr>
        <w:rPr>
          <w:sz w:val="20"/>
          <w:szCs w:val="20"/>
        </w:rPr>
      </w:pPr>
      <w:r>
        <w:rPr>
          <w:b/>
          <w:bCs/>
        </w:rPr>
        <w:t>Head</w:t>
      </w:r>
      <w:r w:rsidR="000F0015">
        <w:rPr>
          <w:b/>
          <w:bCs/>
        </w:rPr>
        <w:t xml:space="preserve">er: </w:t>
      </w:r>
      <w:r w:rsidR="000F0015">
        <w:t xml:space="preserve">Use </w:t>
      </w:r>
      <w:proofErr w:type="spellStart"/>
      <w:r w:rsidR="000F0015">
        <w:t>CloudApi.h</w:t>
      </w:r>
      <w:proofErr w:type="spellEnd"/>
    </w:p>
    <w:p w14:paraId="6CF16B25" w14:textId="77777777" w:rsidR="000F0015" w:rsidRDefault="000F0015" w:rsidP="00D348EE">
      <w:pPr>
        <w:rPr>
          <w:sz w:val="20"/>
          <w:szCs w:val="20"/>
        </w:rPr>
      </w:pPr>
      <w:r>
        <w:rPr>
          <w:b/>
          <w:bCs/>
        </w:rPr>
        <w:t xml:space="preserve">Import Library: </w:t>
      </w:r>
      <w:r>
        <w:t>Use CloudApi.lib.</w:t>
      </w:r>
    </w:p>
    <w:p w14:paraId="524BEF97" w14:textId="63C531E4" w:rsidR="00D348EE" w:rsidRPr="00D348EE" w:rsidRDefault="000F0015" w:rsidP="00D348EE">
      <w:r>
        <w:t>Runtime Library: CloudApi.dll Operating system: Windows Redstone</w:t>
      </w:r>
    </w:p>
    <w:sectPr w:rsidR="00D348EE" w:rsidRPr="00D348EE" w:rsidSect="00B150E4">
      <w:headerReference w:type="even" r:id="rId153"/>
      <w:headerReference w:type="default" r:id="rId154"/>
      <w:footerReference w:type="even" r:id="rId155"/>
      <w:footerReference w:type="default" r:id="rId156"/>
      <w:headerReference w:type="first" r:id="rId157"/>
      <w:footerReference w:type="first" r:id="rId158"/>
      <w:pgSz w:w="12240" w:h="15840"/>
      <w:pgMar w:top="1440" w:right="1440" w:bottom="1440" w:left="1440" w:header="432" w:footer="0"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E17E7" w14:textId="77777777" w:rsidR="003274B0" w:rsidRPr="0084274C" w:rsidRDefault="003274B0" w:rsidP="00DD01CB">
      <w:pPr>
        <w:spacing w:line="240" w:lineRule="auto"/>
        <w:rPr>
          <w:color w:val="BFBFBF" w:themeColor="background1" w:themeShade="BF"/>
          <w:sz w:val="18"/>
        </w:rPr>
      </w:pPr>
      <w:r>
        <w:separator/>
      </w:r>
    </w:p>
  </w:endnote>
  <w:endnote w:type="continuationSeparator" w:id="0">
    <w:p w14:paraId="15C7599B" w14:textId="77777777" w:rsidR="003274B0" w:rsidRPr="0084274C" w:rsidRDefault="003274B0" w:rsidP="00DD01CB">
      <w:pPr>
        <w:spacing w:line="240" w:lineRule="auto"/>
        <w:rPr>
          <w:color w:val="BFBFBF" w:themeColor="background1" w:themeShade="BF"/>
          <w:sz w:val="18"/>
        </w:rPr>
      </w:pPr>
      <w:r>
        <w:continuationSeparator/>
      </w:r>
    </w:p>
  </w:endnote>
  <w:endnote w:type="continuationNotice" w:id="1">
    <w:p w14:paraId="7A18A542" w14:textId="77777777" w:rsidR="003274B0" w:rsidRDefault="003274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Light">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2D07B" w14:textId="77777777" w:rsidR="009604C7" w:rsidRDefault="009604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119"/>
      <w:gridCol w:w="241"/>
    </w:tblGrid>
    <w:tr w:rsidR="00283CA9" w:rsidRPr="000C1AE3" w14:paraId="5673A5EC" w14:textId="77777777" w:rsidTr="001E6034">
      <w:tc>
        <w:tcPr>
          <w:tcW w:w="4871" w:type="pct"/>
          <w:tcBorders>
            <w:top w:val="single" w:sz="8" w:space="0" w:color="009900"/>
          </w:tcBorders>
        </w:tcPr>
        <w:p w14:paraId="5673A5E9" w14:textId="58BCF935" w:rsidR="00283CA9" w:rsidRPr="00FB23F1" w:rsidRDefault="00283CA9" w:rsidP="001E6034">
          <w:pPr>
            <w:rPr>
              <w:rFonts w:ascii="Segoe UI Light" w:hAnsi="Segoe UI Light"/>
            </w:rPr>
          </w:pPr>
          <w:r w:rsidRPr="00AD3515">
            <w:rPr>
              <w:rFonts w:cs="Segoe UI"/>
              <w:b/>
            </w:rPr>
            <w:t>Microsoft Confidential</w:t>
          </w:r>
          <w:r w:rsidRPr="003D1DA8">
            <w:rPr>
              <w:rFonts w:ascii="Segoe UI Light" w:hAnsi="Segoe UI Light"/>
            </w:rPr>
            <w:ptab w:relativeTo="margin" w:alignment="right" w:leader="none"/>
          </w:r>
          <w:r>
            <w:rPr>
              <w:rFonts w:ascii="Segoe UI Light" w:hAnsi="Segoe UI Light"/>
            </w:rPr>
            <w:t xml:space="preserve">Page </w:t>
          </w:r>
          <w:r w:rsidRPr="003D1DA8">
            <w:rPr>
              <w:rFonts w:ascii="Segoe UI Light" w:hAnsi="Segoe UI Light"/>
              <w:b/>
            </w:rPr>
            <w:fldChar w:fldCharType="begin"/>
          </w:r>
          <w:r w:rsidRPr="003D1DA8">
            <w:rPr>
              <w:rFonts w:ascii="Segoe UI Light" w:hAnsi="Segoe UI Light"/>
              <w:b/>
            </w:rPr>
            <w:instrText xml:space="preserve"> PAGE  \* Arabic  \* MERGEFORMAT </w:instrText>
          </w:r>
          <w:r w:rsidRPr="003D1DA8">
            <w:rPr>
              <w:rFonts w:ascii="Segoe UI Light" w:hAnsi="Segoe UI Light"/>
              <w:b/>
            </w:rPr>
            <w:fldChar w:fldCharType="separate"/>
          </w:r>
          <w:r w:rsidR="009604C7">
            <w:rPr>
              <w:rFonts w:ascii="Segoe UI Light" w:hAnsi="Segoe UI Light"/>
              <w:b/>
              <w:noProof/>
            </w:rPr>
            <w:t>20</w:t>
          </w:r>
          <w:r w:rsidRPr="003D1DA8">
            <w:rPr>
              <w:rFonts w:ascii="Segoe UI Light" w:hAnsi="Segoe UI Light"/>
              <w:b/>
            </w:rPr>
            <w:fldChar w:fldCharType="end"/>
          </w:r>
          <w:r>
            <w:rPr>
              <w:rFonts w:ascii="Segoe UI Light" w:hAnsi="Segoe UI Light"/>
            </w:rPr>
            <w:t xml:space="preserve"> of </w:t>
          </w:r>
          <w:r w:rsidR="003274B0">
            <w:fldChar w:fldCharType="begin"/>
          </w:r>
          <w:r w:rsidR="003274B0">
            <w:instrText xml:space="preserve"> NUMPAGES   \* MERGEFORMAT </w:instrText>
          </w:r>
          <w:r w:rsidR="003274B0">
            <w:fldChar w:fldCharType="separate"/>
          </w:r>
          <w:r w:rsidR="009604C7" w:rsidRPr="009604C7">
            <w:rPr>
              <w:rFonts w:ascii="Segoe UI Light" w:hAnsi="Segoe UI Light"/>
              <w:noProof/>
            </w:rPr>
            <w:t>31</w:t>
          </w:r>
          <w:r w:rsidR="003274B0">
            <w:rPr>
              <w:rFonts w:ascii="Segoe UI Light" w:hAnsi="Segoe UI Light"/>
              <w:noProof/>
            </w:rPr>
            <w:fldChar w:fldCharType="end"/>
          </w:r>
        </w:p>
        <w:p w14:paraId="5673A5EA" w14:textId="42486150" w:rsidR="00283CA9" w:rsidRDefault="00283CA9" w:rsidP="00294660">
          <w:r>
            <w:rPr>
              <w:b/>
              <w:bCs/>
              <w:color w:val="000000"/>
              <w:sz w:val="14"/>
              <w:szCs w:val="14"/>
            </w:rPr>
            <w:t>Microsoft Confidential.</w:t>
          </w:r>
          <w:r w:rsidR="00B3602C">
            <w:rPr>
              <w:color w:val="000000"/>
              <w:sz w:val="14"/>
              <w:szCs w:val="14"/>
            </w:rPr>
            <w:t xml:space="preserve"> © 2016</w:t>
          </w:r>
          <w:r>
            <w:rPr>
              <w:color w:val="000000"/>
              <w:sz w:val="14"/>
              <w:szCs w:val="14"/>
            </w:rPr>
            <w:t xml:space="preserve"> Microsoft Corporation. All rights reserved. These materials are confidential to and maintained as a trade secret by Microsoft Corporation. Information in these materials is restricted to Microsoft authorized recipients only.</w:t>
          </w:r>
        </w:p>
      </w:tc>
      <w:tc>
        <w:tcPr>
          <w:tcW w:w="129" w:type="pct"/>
          <w:tcBorders>
            <w:top w:val="single" w:sz="8" w:space="0" w:color="009900"/>
          </w:tcBorders>
          <w:shd w:val="clear" w:color="auto" w:fill="FFFFFF" w:themeFill="background1"/>
        </w:tcPr>
        <w:p w14:paraId="5673A5EB" w14:textId="77777777" w:rsidR="00283CA9" w:rsidRPr="000C1AE3" w:rsidRDefault="00283CA9" w:rsidP="001E6034">
          <w:pPr>
            <w:jc w:val="right"/>
          </w:pPr>
        </w:p>
      </w:tc>
    </w:tr>
  </w:tbl>
  <w:p w14:paraId="5673A5ED" w14:textId="77777777" w:rsidR="00283CA9" w:rsidRPr="00EB4306" w:rsidRDefault="00283CA9" w:rsidP="00EB430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3015F" w14:textId="4B8753B5" w:rsidR="009604C7" w:rsidRPr="00FB23F1" w:rsidRDefault="009604C7" w:rsidP="009604C7">
    <w:pPr>
      <w:rPr>
        <w:rFonts w:ascii="Segoe UI Light" w:hAnsi="Segoe UI Light"/>
      </w:rPr>
    </w:pPr>
    <w:r w:rsidRPr="00AD3515">
      <w:rPr>
        <w:rFonts w:cs="Segoe UI"/>
        <w:b/>
      </w:rPr>
      <w:t>Microsoft Confidential</w:t>
    </w:r>
    <w:r w:rsidRPr="003D1DA8">
      <w:rPr>
        <w:rFonts w:ascii="Segoe UI Light" w:hAnsi="Segoe UI Light"/>
      </w:rPr>
      <w:ptab w:relativeTo="margin" w:alignment="right" w:leader="none"/>
    </w:r>
    <w:r>
      <w:rPr>
        <w:rFonts w:ascii="Segoe UI Light" w:hAnsi="Segoe UI Light"/>
      </w:rPr>
      <w:t xml:space="preserve">Page </w:t>
    </w:r>
    <w:r w:rsidRPr="003D1DA8">
      <w:rPr>
        <w:rFonts w:ascii="Segoe UI Light" w:hAnsi="Segoe UI Light"/>
        <w:b/>
      </w:rPr>
      <w:fldChar w:fldCharType="begin"/>
    </w:r>
    <w:r w:rsidRPr="003D1DA8">
      <w:rPr>
        <w:rFonts w:ascii="Segoe UI Light" w:hAnsi="Segoe UI Light"/>
        <w:b/>
      </w:rPr>
      <w:instrText xml:space="preserve"> PAGE  \* Arabic  \* MERGEFORMAT </w:instrText>
    </w:r>
    <w:r w:rsidRPr="003D1DA8">
      <w:rPr>
        <w:rFonts w:ascii="Segoe UI Light" w:hAnsi="Segoe UI Light"/>
        <w:b/>
      </w:rPr>
      <w:fldChar w:fldCharType="separate"/>
    </w:r>
    <w:r>
      <w:rPr>
        <w:rFonts w:ascii="Segoe UI Light" w:hAnsi="Segoe UI Light"/>
        <w:b/>
        <w:noProof/>
      </w:rPr>
      <w:t>1</w:t>
    </w:r>
    <w:r w:rsidRPr="003D1DA8">
      <w:rPr>
        <w:rFonts w:ascii="Segoe UI Light" w:hAnsi="Segoe UI Light"/>
        <w:b/>
      </w:rPr>
      <w:fldChar w:fldCharType="end"/>
    </w:r>
    <w:r>
      <w:rPr>
        <w:rFonts w:ascii="Segoe UI Light" w:hAnsi="Segoe UI Light"/>
      </w:rPr>
      <w:t xml:space="preserve"> of </w:t>
    </w:r>
    <w:r>
      <w:fldChar w:fldCharType="begin"/>
    </w:r>
    <w:r>
      <w:instrText xml:space="preserve"> NUMPAGES   \* MERGEFORMAT </w:instrText>
    </w:r>
    <w:r>
      <w:fldChar w:fldCharType="separate"/>
    </w:r>
    <w:r w:rsidRPr="009604C7">
      <w:rPr>
        <w:rFonts w:ascii="Segoe UI Light" w:hAnsi="Segoe UI Light"/>
        <w:noProof/>
      </w:rPr>
      <w:t>31</w:t>
    </w:r>
    <w:r>
      <w:rPr>
        <w:rFonts w:ascii="Segoe UI Light" w:hAnsi="Segoe UI Light"/>
        <w:noProof/>
      </w:rPr>
      <w:fldChar w:fldCharType="end"/>
    </w:r>
  </w:p>
  <w:p w14:paraId="047B8F2E" w14:textId="314207CA" w:rsidR="009604C7" w:rsidRDefault="009604C7" w:rsidP="009604C7">
    <w:pPr>
      <w:pStyle w:val="Footer"/>
    </w:pPr>
    <w:r>
      <w:rPr>
        <w:b/>
        <w:bCs/>
        <w:color w:val="000000"/>
        <w:sz w:val="14"/>
        <w:szCs w:val="14"/>
      </w:rPr>
      <w:t>Microsoft Confidential.</w:t>
    </w:r>
    <w:r>
      <w:rPr>
        <w:color w:val="000000"/>
        <w:sz w:val="14"/>
        <w:szCs w:val="14"/>
      </w:rPr>
      <w:t xml:space="preserve"> © 2016 Microsoft Corporation. All rights reserved. These materials are confidential to and maintained as a trade secret by Microsoft Corporation. Information in these materials is restricted to Microsoft authorized recipients only.</w:t>
    </w:r>
    <w:bookmarkStart w:id="43" w:name="_GoBack"/>
    <w:bookmarkEnd w:id="43"/>
  </w:p>
  <w:p w14:paraId="5673A5EF" w14:textId="0B7EAE4E" w:rsidR="00283CA9" w:rsidRDefault="00283CA9" w:rsidP="001E603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BA00B" w14:textId="77777777" w:rsidR="003274B0" w:rsidRPr="0084274C" w:rsidRDefault="003274B0" w:rsidP="00DD01CB">
      <w:pPr>
        <w:spacing w:line="240" w:lineRule="auto"/>
        <w:rPr>
          <w:color w:val="BFBFBF" w:themeColor="background1" w:themeShade="BF"/>
          <w:sz w:val="18"/>
        </w:rPr>
      </w:pPr>
      <w:r>
        <w:separator/>
      </w:r>
    </w:p>
  </w:footnote>
  <w:footnote w:type="continuationSeparator" w:id="0">
    <w:p w14:paraId="04AD1B8E" w14:textId="77777777" w:rsidR="003274B0" w:rsidRPr="0084274C" w:rsidRDefault="003274B0" w:rsidP="00DD01CB">
      <w:pPr>
        <w:spacing w:line="240" w:lineRule="auto"/>
        <w:rPr>
          <w:color w:val="BFBFBF" w:themeColor="background1" w:themeShade="BF"/>
          <w:sz w:val="18"/>
        </w:rPr>
      </w:pPr>
      <w:r>
        <w:continuationSeparator/>
      </w:r>
    </w:p>
  </w:footnote>
  <w:footnote w:type="continuationNotice" w:id="1">
    <w:p w14:paraId="1F4EDBD1" w14:textId="77777777" w:rsidR="003274B0" w:rsidRDefault="003274B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5D7D0" w14:textId="77777777" w:rsidR="009604C7" w:rsidRDefault="0096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3A5E7" w14:textId="77777777" w:rsidR="00283CA9" w:rsidRDefault="00283CA9"/>
  <w:p w14:paraId="5673A5E8" w14:textId="77777777" w:rsidR="00283CA9" w:rsidRDefault="00283CA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3247C" w14:textId="77777777" w:rsidR="009604C7" w:rsidRDefault="0096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A2C30EE"/>
    <w:lvl w:ilvl="0">
      <w:start w:val="1"/>
      <w:numFmt w:val="decimal"/>
      <w:lvlText w:val="%1."/>
      <w:lvlJc w:val="left"/>
      <w:pPr>
        <w:tabs>
          <w:tab w:val="num" w:pos="720"/>
        </w:tabs>
        <w:ind w:left="720" w:hanging="360"/>
      </w:pPr>
    </w:lvl>
  </w:abstractNum>
  <w:abstractNum w:abstractNumId="1" w15:restartNumberingAfterBreak="0">
    <w:nsid w:val="FFFFFF83"/>
    <w:multiLevelType w:val="singleLevel"/>
    <w:tmpl w:val="8292B350"/>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8"/>
    <w:multiLevelType w:val="singleLevel"/>
    <w:tmpl w:val="160C1D04"/>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8572110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0B68AD"/>
    <w:multiLevelType w:val="multilevel"/>
    <w:tmpl w:val="E1AE5F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ascii="Calibri" w:hAnsi="Calibri" w:hint="default"/>
        <w:b w:val="0"/>
        <w:bCs w:val="0"/>
        <w:i w:val="0"/>
        <w:iCs w:val="0"/>
        <w:caps w:val="0"/>
        <w:smallCaps w:val="0"/>
        <w:strike w:val="0"/>
        <w:dstrike w:val="0"/>
        <w:noProof w:val="0"/>
        <w:vanish w:val="0"/>
        <w:color w:val="000000" w:themeColor="text1"/>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88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C9014A7"/>
    <w:multiLevelType w:val="hybridMultilevel"/>
    <w:tmpl w:val="1D0A8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D05AC"/>
    <w:multiLevelType w:val="hybridMultilevel"/>
    <w:tmpl w:val="A4807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33B21"/>
    <w:multiLevelType w:val="hybridMultilevel"/>
    <w:tmpl w:val="416EA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744F6"/>
    <w:multiLevelType w:val="hybridMultilevel"/>
    <w:tmpl w:val="C6B0C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25EF4"/>
    <w:multiLevelType w:val="hybridMultilevel"/>
    <w:tmpl w:val="26FE4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F5C14"/>
    <w:multiLevelType w:val="hybridMultilevel"/>
    <w:tmpl w:val="85741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DE29E6"/>
    <w:multiLevelType w:val="hybridMultilevel"/>
    <w:tmpl w:val="3104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CE62BD"/>
    <w:multiLevelType w:val="multilevel"/>
    <w:tmpl w:val="CD2495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ascii="Calibri" w:hAnsi="Calibri" w:hint="default"/>
        <w:b w:val="0"/>
        <w:bCs w:val="0"/>
        <w:i w:val="0"/>
        <w:iCs w:val="0"/>
        <w:caps w:val="0"/>
        <w:smallCaps w:val="0"/>
        <w:strike w:val="0"/>
        <w:dstrike w:val="0"/>
        <w:noProof w:val="0"/>
        <w:vanish w:val="0"/>
        <w:color w:val="000000" w:themeColor="text1"/>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88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33B266A9"/>
    <w:multiLevelType w:val="hybridMultilevel"/>
    <w:tmpl w:val="57EA0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61770"/>
    <w:multiLevelType w:val="hybridMultilevel"/>
    <w:tmpl w:val="9CBC4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D57E5"/>
    <w:multiLevelType w:val="hybridMultilevel"/>
    <w:tmpl w:val="A7E45A36"/>
    <w:lvl w:ilvl="0" w:tplc="25EAC5E8">
      <w:start w:val="1"/>
      <w:numFmt w:val="decimal"/>
      <w:lvlText w:val="%1.1.1.1"/>
      <w:lvlJc w:val="left"/>
      <w:pPr>
        <w:ind w:left="720" w:hanging="360"/>
      </w:pPr>
      <w:rPr>
        <w:rFonts w:hint="default"/>
      </w:rPr>
    </w:lvl>
    <w:lvl w:ilvl="1" w:tplc="F7225C66" w:tentative="1">
      <w:start w:val="1"/>
      <w:numFmt w:val="lowerLetter"/>
      <w:lvlText w:val="%2."/>
      <w:lvlJc w:val="left"/>
      <w:pPr>
        <w:ind w:left="1440" w:hanging="360"/>
      </w:pPr>
    </w:lvl>
    <w:lvl w:ilvl="2" w:tplc="0D420910" w:tentative="1">
      <w:start w:val="1"/>
      <w:numFmt w:val="lowerRoman"/>
      <w:lvlText w:val="%3."/>
      <w:lvlJc w:val="right"/>
      <w:pPr>
        <w:ind w:left="2160" w:hanging="180"/>
      </w:pPr>
    </w:lvl>
    <w:lvl w:ilvl="3" w:tplc="14FEBF34" w:tentative="1">
      <w:start w:val="1"/>
      <w:numFmt w:val="decimal"/>
      <w:lvlText w:val="%4."/>
      <w:lvlJc w:val="left"/>
      <w:pPr>
        <w:ind w:left="2880" w:hanging="360"/>
      </w:pPr>
    </w:lvl>
    <w:lvl w:ilvl="4" w:tplc="AC12D2CE" w:tentative="1">
      <w:start w:val="1"/>
      <w:numFmt w:val="lowerLetter"/>
      <w:lvlText w:val="%5."/>
      <w:lvlJc w:val="left"/>
      <w:pPr>
        <w:ind w:left="3600" w:hanging="360"/>
      </w:pPr>
    </w:lvl>
    <w:lvl w:ilvl="5" w:tplc="A04880C2" w:tentative="1">
      <w:start w:val="1"/>
      <w:numFmt w:val="lowerRoman"/>
      <w:lvlText w:val="%6."/>
      <w:lvlJc w:val="right"/>
      <w:pPr>
        <w:ind w:left="4320" w:hanging="180"/>
      </w:pPr>
    </w:lvl>
    <w:lvl w:ilvl="6" w:tplc="FF98ED7E" w:tentative="1">
      <w:start w:val="1"/>
      <w:numFmt w:val="decimal"/>
      <w:lvlText w:val="%7."/>
      <w:lvlJc w:val="left"/>
      <w:pPr>
        <w:ind w:left="5040" w:hanging="360"/>
      </w:pPr>
    </w:lvl>
    <w:lvl w:ilvl="7" w:tplc="B0D0AFDE" w:tentative="1">
      <w:start w:val="1"/>
      <w:numFmt w:val="lowerLetter"/>
      <w:lvlText w:val="%8."/>
      <w:lvlJc w:val="left"/>
      <w:pPr>
        <w:ind w:left="5760" w:hanging="360"/>
      </w:pPr>
    </w:lvl>
    <w:lvl w:ilvl="8" w:tplc="881401D2" w:tentative="1">
      <w:start w:val="1"/>
      <w:numFmt w:val="lowerRoman"/>
      <w:lvlText w:val="%9."/>
      <w:lvlJc w:val="right"/>
      <w:pPr>
        <w:ind w:left="6480" w:hanging="180"/>
      </w:pPr>
    </w:lvl>
  </w:abstractNum>
  <w:abstractNum w:abstractNumId="16" w15:restartNumberingAfterBreak="0">
    <w:nsid w:val="3A922D64"/>
    <w:multiLevelType w:val="hybridMultilevel"/>
    <w:tmpl w:val="3536E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8A3106"/>
    <w:multiLevelType w:val="hybridMultilevel"/>
    <w:tmpl w:val="C75CB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1C0AA9"/>
    <w:multiLevelType w:val="hybridMultilevel"/>
    <w:tmpl w:val="55446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11B16"/>
    <w:multiLevelType w:val="hybridMultilevel"/>
    <w:tmpl w:val="B0BA7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D82543"/>
    <w:multiLevelType w:val="hybridMultilevel"/>
    <w:tmpl w:val="8C70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117F9"/>
    <w:multiLevelType w:val="hybridMultilevel"/>
    <w:tmpl w:val="9F528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A2689"/>
    <w:multiLevelType w:val="hybridMultilevel"/>
    <w:tmpl w:val="FC1EB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131A9"/>
    <w:multiLevelType w:val="hybridMultilevel"/>
    <w:tmpl w:val="C0BE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130C0"/>
    <w:multiLevelType w:val="hybridMultilevel"/>
    <w:tmpl w:val="FBF22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AC1DD6"/>
    <w:multiLevelType w:val="hybridMultilevel"/>
    <w:tmpl w:val="A2B21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CA7596"/>
    <w:multiLevelType w:val="multilevel"/>
    <w:tmpl w:val="BBF6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8B634A"/>
    <w:multiLevelType w:val="hybridMultilevel"/>
    <w:tmpl w:val="91167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223D1A"/>
    <w:multiLevelType w:val="hybridMultilevel"/>
    <w:tmpl w:val="92EA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98467C"/>
    <w:multiLevelType w:val="hybridMultilevel"/>
    <w:tmpl w:val="8496E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B97DBE"/>
    <w:multiLevelType w:val="hybridMultilevel"/>
    <w:tmpl w:val="5C0A7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939F0"/>
    <w:multiLevelType w:val="hybridMultilevel"/>
    <w:tmpl w:val="D2A24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515A8A"/>
    <w:multiLevelType w:val="hybridMultilevel"/>
    <w:tmpl w:val="54189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80185"/>
    <w:multiLevelType w:val="multilevel"/>
    <w:tmpl w:val="87EA975A"/>
    <w:styleLink w:val="SpecNumbering"/>
    <w:lvl w:ilvl="0">
      <w:start w:val="1"/>
      <w:numFmt w:val="decimal"/>
      <w:pStyle w:val="Heading1"/>
      <w:isLgl/>
      <w:lvlText w:val="%1."/>
      <w:lvlJc w:val="left"/>
      <w:pPr>
        <w:ind w:left="0" w:firstLine="0"/>
      </w:pPr>
      <w:rPr>
        <w:rFonts w:hint="default"/>
      </w:rPr>
    </w:lvl>
    <w:lvl w:ilvl="1">
      <w:start w:val="1"/>
      <w:numFmt w:val="decimal"/>
      <w:pStyle w:val="Heading2"/>
      <w:isLgl/>
      <w:lvlText w:val="%1.%2"/>
      <w:lvlJc w:val="left"/>
      <w:pPr>
        <w:ind w:left="0" w:firstLine="0"/>
      </w:pPr>
      <w:rPr>
        <w:rFonts w:hint="default"/>
        <w:b w:val="0"/>
        <w:bCs w:val="0"/>
        <w:i w:val="0"/>
        <w:iCs w:val="0"/>
        <w:caps w:val="0"/>
        <w:smallCaps w:val="0"/>
        <w:strike w:val="0"/>
        <w:dstrike w:val="0"/>
        <w:noProof w:val="0"/>
        <w:vanish w:val="0"/>
        <w:color w:val="000000" w:themeColor="text1"/>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3."/>
      <w:lvlJc w:val="left"/>
      <w:pPr>
        <w:ind w:left="0" w:firstLine="0"/>
      </w:pPr>
    </w:lvl>
    <w:lvl w:ilvl="3">
      <w:start w:val="1"/>
      <w:numFmt w:val="decimal"/>
      <w:pStyle w:val="Heading4"/>
      <w:isLgl/>
      <w:lvlText w:val="%1.%2.%3.%4"/>
      <w:lvlJc w:val="left"/>
      <w:pPr>
        <w:ind w:left="0" w:firstLine="0"/>
      </w:pPr>
      <w:rPr>
        <w:rFonts w:hint="default"/>
      </w:rPr>
    </w:lvl>
    <w:lvl w:ilvl="4">
      <w:start w:val="1"/>
      <w:numFmt w:val="decimal"/>
      <w:pStyle w:val="Heading5"/>
      <w:isLgl/>
      <w:lvlText w:val="%1.%2.%3.%4.%5"/>
      <w:lvlJc w:val="left"/>
      <w:pPr>
        <w:ind w:left="0" w:firstLine="0"/>
      </w:pPr>
      <w:rPr>
        <w:rFonts w:hint="default"/>
      </w:rPr>
    </w:lvl>
    <w:lvl w:ilvl="5">
      <w:start w:val="1"/>
      <w:numFmt w:val="decimal"/>
      <w:pStyle w:val="Heading6"/>
      <w:isLgl/>
      <w:lvlText w:val="%1.%2.%3.%4.%5.%6"/>
      <w:lvlJc w:val="left"/>
      <w:pPr>
        <w:ind w:left="0" w:firstLine="0"/>
      </w:pPr>
      <w:rPr>
        <w:rFonts w:hint="default"/>
      </w:rPr>
    </w:lvl>
    <w:lvl w:ilvl="6">
      <w:start w:val="1"/>
      <w:numFmt w:val="decimal"/>
      <w:pStyle w:val="Heading7"/>
      <w:isLgl/>
      <w:lvlText w:val="%1.%2.%3.%4.%5.%6.%7"/>
      <w:lvlJc w:val="left"/>
      <w:pPr>
        <w:ind w:left="0" w:firstLine="0"/>
      </w:pPr>
      <w:rPr>
        <w:rFonts w:hint="default"/>
      </w:rPr>
    </w:lvl>
    <w:lvl w:ilvl="7">
      <w:start w:val="1"/>
      <w:numFmt w:val="decimal"/>
      <w:pStyle w:val="Heading8"/>
      <w:isLgl/>
      <w:lvlText w:val="%1.%2.%3.%4.%5.%6.%7.%8"/>
      <w:lvlJc w:val="left"/>
      <w:pPr>
        <w:ind w:left="0" w:firstLine="0"/>
      </w:pPr>
      <w:rPr>
        <w:rFonts w:hint="default"/>
      </w:rPr>
    </w:lvl>
    <w:lvl w:ilvl="8">
      <w:start w:val="1"/>
      <w:numFmt w:val="decimal"/>
      <w:pStyle w:val="Heading9"/>
      <w:isLgl/>
      <w:lvlText w:val="%1.%2.%3.%4.%5.%6.%7.%8.%9"/>
      <w:lvlJc w:val="left"/>
      <w:pPr>
        <w:ind w:left="0" w:firstLine="0"/>
      </w:pPr>
      <w:rPr>
        <w:rFonts w:hint="default"/>
      </w:rPr>
    </w:lvl>
  </w:abstractNum>
  <w:num w:numId="1">
    <w:abstractNumId w:val="12"/>
  </w:num>
  <w:num w:numId="2">
    <w:abstractNumId w:val="15"/>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3"/>
  </w:num>
  <w:num w:numId="6">
    <w:abstractNumId w:val="2"/>
  </w:num>
  <w:num w:numId="7">
    <w:abstractNumId w:val="1"/>
  </w:num>
  <w:num w:numId="8">
    <w:abstractNumId w:val="0"/>
  </w:num>
  <w:num w:numId="9">
    <w:abstractNumId w:val="4"/>
  </w:num>
  <w:num w:numId="10">
    <w:abstractNumId w:val="33"/>
    <w:lvlOverride w:ilvl="0">
      <w:lvl w:ilvl="0">
        <w:start w:val="1"/>
        <w:numFmt w:val="decimal"/>
        <w:pStyle w:val="Heading1"/>
        <w:isLgl/>
        <w:lvlText w:val="%1."/>
        <w:lvlJc w:val="left"/>
        <w:pPr>
          <w:ind w:left="0" w:firstLine="0"/>
        </w:pPr>
        <w:rPr>
          <w:rFonts w:hint="default"/>
          <w:sz w:val="36"/>
          <w:szCs w:val="36"/>
        </w:rPr>
      </w:lvl>
    </w:lvlOverride>
    <w:lvlOverride w:ilvl="2">
      <w:lvl w:ilvl="2">
        <w:start w:val="1"/>
        <w:numFmt w:val="decimal"/>
        <w:pStyle w:val="Heading3"/>
        <w:isLgl/>
        <w:lvlText w:val="%1.%2.%3"/>
        <w:lvlJc w:val="left"/>
        <w:pPr>
          <w:ind w:left="0" w:firstLine="0"/>
        </w:pPr>
        <w:rPr>
          <w:rFonts w:hint="default"/>
          <w:color w:val="000000" w:themeColor="text1"/>
          <w:sz w:val="24"/>
          <w:szCs w:val="24"/>
        </w:rPr>
      </w:lvl>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3"/>
    <w:lvlOverride w:ilvl="2">
      <w:lvl w:ilvl="2">
        <w:start w:val="1"/>
        <w:numFmt w:val="decimal"/>
        <w:pStyle w:val="Heading3"/>
        <w:isLgl/>
        <w:lvlText w:val="%1.%2.%3"/>
        <w:lvlJc w:val="left"/>
        <w:pPr>
          <w:ind w:left="0" w:firstLine="0"/>
        </w:pPr>
        <w:rPr>
          <w:rFonts w:hint="default"/>
          <w:sz w:val="24"/>
          <w:szCs w:val="24"/>
        </w:rPr>
      </w:lvl>
    </w:lvlOverride>
  </w:num>
  <w:num w:numId="14">
    <w:abstractNumId w:val="33"/>
  </w:num>
  <w:num w:numId="15">
    <w:abstractNumId w:val="30"/>
  </w:num>
  <w:num w:numId="16">
    <w:abstractNumId w:val="9"/>
  </w:num>
  <w:num w:numId="17">
    <w:abstractNumId w:val="22"/>
  </w:num>
  <w:num w:numId="18">
    <w:abstractNumId w:val="5"/>
  </w:num>
  <w:num w:numId="19">
    <w:abstractNumId w:val="11"/>
  </w:num>
  <w:num w:numId="20">
    <w:abstractNumId w:val="18"/>
  </w:num>
  <w:num w:numId="21">
    <w:abstractNumId w:val="8"/>
  </w:num>
  <w:num w:numId="22">
    <w:abstractNumId w:val="6"/>
  </w:num>
  <w:num w:numId="23">
    <w:abstractNumId w:val="7"/>
  </w:num>
  <w:num w:numId="24">
    <w:abstractNumId w:val="13"/>
  </w:num>
  <w:num w:numId="25">
    <w:abstractNumId w:val="24"/>
  </w:num>
  <w:num w:numId="26">
    <w:abstractNumId w:val="10"/>
  </w:num>
  <w:num w:numId="27">
    <w:abstractNumId w:val="28"/>
  </w:num>
  <w:num w:numId="28">
    <w:abstractNumId w:val="20"/>
  </w:num>
  <w:num w:numId="29">
    <w:abstractNumId w:val="32"/>
  </w:num>
  <w:num w:numId="30">
    <w:abstractNumId w:val="19"/>
  </w:num>
  <w:num w:numId="31">
    <w:abstractNumId w:val="25"/>
  </w:num>
  <w:num w:numId="32">
    <w:abstractNumId w:val="29"/>
  </w:num>
  <w:num w:numId="33">
    <w:abstractNumId w:val="23"/>
  </w:num>
  <w:num w:numId="34">
    <w:abstractNumId w:val="16"/>
  </w:num>
  <w:num w:numId="35">
    <w:abstractNumId w:val="27"/>
  </w:num>
  <w:num w:numId="36">
    <w:abstractNumId w:val="31"/>
  </w:num>
  <w:num w:numId="37">
    <w:abstractNumId w:val="21"/>
  </w:num>
  <w:num w:numId="3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proofState w:spelling="clean" w:grammar="clean"/>
  <w:doNotTrackFormatting/>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366"/>
    <w:rsid w:val="00000034"/>
    <w:rsid w:val="000050F4"/>
    <w:rsid w:val="00010639"/>
    <w:rsid w:val="000107A6"/>
    <w:rsid w:val="00010F22"/>
    <w:rsid w:val="00014CB5"/>
    <w:rsid w:val="00015327"/>
    <w:rsid w:val="00017B14"/>
    <w:rsid w:val="00023A5A"/>
    <w:rsid w:val="000240C8"/>
    <w:rsid w:val="00024213"/>
    <w:rsid w:val="00024A19"/>
    <w:rsid w:val="000261FF"/>
    <w:rsid w:val="00026317"/>
    <w:rsid w:val="00027D22"/>
    <w:rsid w:val="000301BB"/>
    <w:rsid w:val="000308AB"/>
    <w:rsid w:val="00031ABD"/>
    <w:rsid w:val="000367D9"/>
    <w:rsid w:val="000370C8"/>
    <w:rsid w:val="0003766A"/>
    <w:rsid w:val="000404E1"/>
    <w:rsid w:val="000408A6"/>
    <w:rsid w:val="00040D36"/>
    <w:rsid w:val="00042040"/>
    <w:rsid w:val="000426DA"/>
    <w:rsid w:val="000429E5"/>
    <w:rsid w:val="00042B25"/>
    <w:rsid w:val="00042BED"/>
    <w:rsid w:val="0005149E"/>
    <w:rsid w:val="00051C34"/>
    <w:rsid w:val="000612CF"/>
    <w:rsid w:val="00062A1B"/>
    <w:rsid w:val="00064556"/>
    <w:rsid w:val="00064BBB"/>
    <w:rsid w:val="00065207"/>
    <w:rsid w:val="00067D24"/>
    <w:rsid w:val="000718C1"/>
    <w:rsid w:val="00076E7B"/>
    <w:rsid w:val="0007737E"/>
    <w:rsid w:val="00080F58"/>
    <w:rsid w:val="000811A9"/>
    <w:rsid w:val="0008221D"/>
    <w:rsid w:val="00082BF7"/>
    <w:rsid w:val="00083991"/>
    <w:rsid w:val="00084D7C"/>
    <w:rsid w:val="00091C1E"/>
    <w:rsid w:val="000920E4"/>
    <w:rsid w:val="000946A5"/>
    <w:rsid w:val="00096977"/>
    <w:rsid w:val="00097E32"/>
    <w:rsid w:val="000A076F"/>
    <w:rsid w:val="000A2118"/>
    <w:rsid w:val="000A267D"/>
    <w:rsid w:val="000A5905"/>
    <w:rsid w:val="000A6565"/>
    <w:rsid w:val="000B02C8"/>
    <w:rsid w:val="000B19E6"/>
    <w:rsid w:val="000B1F64"/>
    <w:rsid w:val="000B1FA8"/>
    <w:rsid w:val="000B3FD2"/>
    <w:rsid w:val="000B466B"/>
    <w:rsid w:val="000B480C"/>
    <w:rsid w:val="000C1AE3"/>
    <w:rsid w:val="000C2270"/>
    <w:rsid w:val="000C4ACD"/>
    <w:rsid w:val="000C4EA2"/>
    <w:rsid w:val="000C611B"/>
    <w:rsid w:val="000D4AC7"/>
    <w:rsid w:val="000D5FF7"/>
    <w:rsid w:val="000D601B"/>
    <w:rsid w:val="000D695A"/>
    <w:rsid w:val="000D6DA5"/>
    <w:rsid w:val="000E1778"/>
    <w:rsid w:val="000E2804"/>
    <w:rsid w:val="000E37CF"/>
    <w:rsid w:val="000E4DDB"/>
    <w:rsid w:val="000E64A8"/>
    <w:rsid w:val="000E7A5A"/>
    <w:rsid w:val="000F0015"/>
    <w:rsid w:val="000F0DA6"/>
    <w:rsid w:val="000F15FC"/>
    <w:rsid w:val="000F2806"/>
    <w:rsid w:val="000F440A"/>
    <w:rsid w:val="000F538F"/>
    <w:rsid w:val="000F596B"/>
    <w:rsid w:val="000F5BDB"/>
    <w:rsid w:val="000F5E56"/>
    <w:rsid w:val="001015C2"/>
    <w:rsid w:val="00101AB8"/>
    <w:rsid w:val="00104111"/>
    <w:rsid w:val="00104D97"/>
    <w:rsid w:val="0010779F"/>
    <w:rsid w:val="0011006B"/>
    <w:rsid w:val="00111528"/>
    <w:rsid w:val="00116B18"/>
    <w:rsid w:val="001223B9"/>
    <w:rsid w:val="00122D43"/>
    <w:rsid w:val="001239D1"/>
    <w:rsid w:val="00123F08"/>
    <w:rsid w:val="001248E0"/>
    <w:rsid w:val="00124A66"/>
    <w:rsid w:val="00124B37"/>
    <w:rsid w:val="00127075"/>
    <w:rsid w:val="00127FBC"/>
    <w:rsid w:val="001309F4"/>
    <w:rsid w:val="001320D8"/>
    <w:rsid w:val="0013371C"/>
    <w:rsid w:val="00135236"/>
    <w:rsid w:val="00135BBB"/>
    <w:rsid w:val="001408A0"/>
    <w:rsid w:val="00143B30"/>
    <w:rsid w:val="00145DBB"/>
    <w:rsid w:val="001470F7"/>
    <w:rsid w:val="00147454"/>
    <w:rsid w:val="00147F13"/>
    <w:rsid w:val="00150BDE"/>
    <w:rsid w:val="001517F3"/>
    <w:rsid w:val="00156195"/>
    <w:rsid w:val="00156A6E"/>
    <w:rsid w:val="00157A91"/>
    <w:rsid w:val="00157BD8"/>
    <w:rsid w:val="00161633"/>
    <w:rsid w:val="00161E1D"/>
    <w:rsid w:val="00162EE2"/>
    <w:rsid w:val="00163CD9"/>
    <w:rsid w:val="00163FF4"/>
    <w:rsid w:val="0017036D"/>
    <w:rsid w:val="00172984"/>
    <w:rsid w:val="00173D6C"/>
    <w:rsid w:val="001752AE"/>
    <w:rsid w:val="001756AE"/>
    <w:rsid w:val="00176B5A"/>
    <w:rsid w:val="001772A8"/>
    <w:rsid w:val="00177B1F"/>
    <w:rsid w:val="00177DCB"/>
    <w:rsid w:val="00182AF8"/>
    <w:rsid w:val="00184BD5"/>
    <w:rsid w:val="00185D35"/>
    <w:rsid w:val="001875B3"/>
    <w:rsid w:val="00191C7E"/>
    <w:rsid w:val="00193DD0"/>
    <w:rsid w:val="00193F0C"/>
    <w:rsid w:val="00194612"/>
    <w:rsid w:val="0019564E"/>
    <w:rsid w:val="00195A36"/>
    <w:rsid w:val="00195AB3"/>
    <w:rsid w:val="00195BD0"/>
    <w:rsid w:val="001A07FB"/>
    <w:rsid w:val="001A084E"/>
    <w:rsid w:val="001A08C0"/>
    <w:rsid w:val="001A1AB7"/>
    <w:rsid w:val="001A3425"/>
    <w:rsid w:val="001A6893"/>
    <w:rsid w:val="001A7A84"/>
    <w:rsid w:val="001B0F4C"/>
    <w:rsid w:val="001B1E5E"/>
    <w:rsid w:val="001B2467"/>
    <w:rsid w:val="001B2931"/>
    <w:rsid w:val="001B7189"/>
    <w:rsid w:val="001C0B3E"/>
    <w:rsid w:val="001C1651"/>
    <w:rsid w:val="001C28EA"/>
    <w:rsid w:val="001C2C85"/>
    <w:rsid w:val="001C301F"/>
    <w:rsid w:val="001C3025"/>
    <w:rsid w:val="001C315B"/>
    <w:rsid w:val="001C5B03"/>
    <w:rsid w:val="001C63B9"/>
    <w:rsid w:val="001C7498"/>
    <w:rsid w:val="001D1366"/>
    <w:rsid w:val="001D172C"/>
    <w:rsid w:val="001D2849"/>
    <w:rsid w:val="001D2A19"/>
    <w:rsid w:val="001D2E97"/>
    <w:rsid w:val="001D3A7B"/>
    <w:rsid w:val="001D4719"/>
    <w:rsid w:val="001D55B4"/>
    <w:rsid w:val="001D5C09"/>
    <w:rsid w:val="001D5CF6"/>
    <w:rsid w:val="001E0562"/>
    <w:rsid w:val="001E19FF"/>
    <w:rsid w:val="001E307A"/>
    <w:rsid w:val="001E6034"/>
    <w:rsid w:val="001F0DFC"/>
    <w:rsid w:val="001F38AA"/>
    <w:rsid w:val="001F3916"/>
    <w:rsid w:val="001F39B5"/>
    <w:rsid w:val="001F4310"/>
    <w:rsid w:val="001F45CC"/>
    <w:rsid w:val="001F4E72"/>
    <w:rsid w:val="001F517B"/>
    <w:rsid w:val="001F7E22"/>
    <w:rsid w:val="00203059"/>
    <w:rsid w:val="00204EC9"/>
    <w:rsid w:val="002057A8"/>
    <w:rsid w:val="00205F44"/>
    <w:rsid w:val="002106FC"/>
    <w:rsid w:val="002118D2"/>
    <w:rsid w:val="00212A97"/>
    <w:rsid w:val="00213906"/>
    <w:rsid w:val="00213C4F"/>
    <w:rsid w:val="00214046"/>
    <w:rsid w:val="002149BA"/>
    <w:rsid w:val="0021640D"/>
    <w:rsid w:val="0021679C"/>
    <w:rsid w:val="0022064F"/>
    <w:rsid w:val="002219A0"/>
    <w:rsid w:val="0022347A"/>
    <w:rsid w:val="002253CF"/>
    <w:rsid w:val="00225F9C"/>
    <w:rsid w:val="00226C01"/>
    <w:rsid w:val="00230884"/>
    <w:rsid w:val="00230A01"/>
    <w:rsid w:val="0023105E"/>
    <w:rsid w:val="00231F8C"/>
    <w:rsid w:val="00237064"/>
    <w:rsid w:val="00240DD9"/>
    <w:rsid w:val="00243328"/>
    <w:rsid w:val="002446C4"/>
    <w:rsid w:val="002447BF"/>
    <w:rsid w:val="0025062A"/>
    <w:rsid w:val="0025484D"/>
    <w:rsid w:val="00254A71"/>
    <w:rsid w:val="00254D38"/>
    <w:rsid w:val="00255804"/>
    <w:rsid w:val="00257F64"/>
    <w:rsid w:val="00260B96"/>
    <w:rsid w:val="00263CB7"/>
    <w:rsid w:val="00264A18"/>
    <w:rsid w:val="00264FE2"/>
    <w:rsid w:val="00267536"/>
    <w:rsid w:val="002676B1"/>
    <w:rsid w:val="0026772B"/>
    <w:rsid w:val="00270AEF"/>
    <w:rsid w:val="002720CC"/>
    <w:rsid w:val="00272770"/>
    <w:rsid w:val="00274426"/>
    <w:rsid w:val="00276D15"/>
    <w:rsid w:val="00276E2C"/>
    <w:rsid w:val="00280FCC"/>
    <w:rsid w:val="002811A0"/>
    <w:rsid w:val="00282E87"/>
    <w:rsid w:val="00283CA9"/>
    <w:rsid w:val="00284A9D"/>
    <w:rsid w:val="00286D59"/>
    <w:rsid w:val="002870FB"/>
    <w:rsid w:val="002906B0"/>
    <w:rsid w:val="00293B23"/>
    <w:rsid w:val="00294660"/>
    <w:rsid w:val="00294E56"/>
    <w:rsid w:val="00296E4C"/>
    <w:rsid w:val="002A1758"/>
    <w:rsid w:val="002A2A42"/>
    <w:rsid w:val="002A2A69"/>
    <w:rsid w:val="002A5E35"/>
    <w:rsid w:val="002A5E7A"/>
    <w:rsid w:val="002A6817"/>
    <w:rsid w:val="002B06D4"/>
    <w:rsid w:val="002B06DB"/>
    <w:rsid w:val="002B0A93"/>
    <w:rsid w:val="002B1438"/>
    <w:rsid w:val="002B2C41"/>
    <w:rsid w:val="002B2DE1"/>
    <w:rsid w:val="002B319E"/>
    <w:rsid w:val="002B3CF6"/>
    <w:rsid w:val="002B470C"/>
    <w:rsid w:val="002B4C85"/>
    <w:rsid w:val="002B670C"/>
    <w:rsid w:val="002B6A35"/>
    <w:rsid w:val="002C0596"/>
    <w:rsid w:val="002C2C7D"/>
    <w:rsid w:val="002C6A24"/>
    <w:rsid w:val="002D07D5"/>
    <w:rsid w:val="002D30A5"/>
    <w:rsid w:val="002D7334"/>
    <w:rsid w:val="002D7369"/>
    <w:rsid w:val="002D7D04"/>
    <w:rsid w:val="002E0E27"/>
    <w:rsid w:val="002E10D1"/>
    <w:rsid w:val="002E11F0"/>
    <w:rsid w:val="002E22E9"/>
    <w:rsid w:val="002E2398"/>
    <w:rsid w:val="002E42CB"/>
    <w:rsid w:val="002F195F"/>
    <w:rsid w:val="002F38E6"/>
    <w:rsid w:val="002F3D26"/>
    <w:rsid w:val="002F4B81"/>
    <w:rsid w:val="002F4DFF"/>
    <w:rsid w:val="002F6A24"/>
    <w:rsid w:val="002F79BF"/>
    <w:rsid w:val="003012F7"/>
    <w:rsid w:val="00302583"/>
    <w:rsid w:val="0030273E"/>
    <w:rsid w:val="00302C5D"/>
    <w:rsid w:val="003042E7"/>
    <w:rsid w:val="0030622A"/>
    <w:rsid w:val="00306832"/>
    <w:rsid w:val="00306D5E"/>
    <w:rsid w:val="0030762F"/>
    <w:rsid w:val="0031111C"/>
    <w:rsid w:val="00314CD4"/>
    <w:rsid w:val="003155A9"/>
    <w:rsid w:val="003222FE"/>
    <w:rsid w:val="00322746"/>
    <w:rsid w:val="00322849"/>
    <w:rsid w:val="0032315E"/>
    <w:rsid w:val="0032352F"/>
    <w:rsid w:val="003236E9"/>
    <w:rsid w:val="00323A4C"/>
    <w:rsid w:val="00324548"/>
    <w:rsid w:val="00325A68"/>
    <w:rsid w:val="003272FE"/>
    <w:rsid w:val="003274B0"/>
    <w:rsid w:val="00331DE1"/>
    <w:rsid w:val="00332118"/>
    <w:rsid w:val="00333F17"/>
    <w:rsid w:val="00334C92"/>
    <w:rsid w:val="0033646E"/>
    <w:rsid w:val="00336621"/>
    <w:rsid w:val="00336F8A"/>
    <w:rsid w:val="00340E89"/>
    <w:rsid w:val="00342AD7"/>
    <w:rsid w:val="00342B45"/>
    <w:rsid w:val="00344300"/>
    <w:rsid w:val="0034646C"/>
    <w:rsid w:val="0034766A"/>
    <w:rsid w:val="00347B5C"/>
    <w:rsid w:val="00350DBC"/>
    <w:rsid w:val="003545B6"/>
    <w:rsid w:val="00356D1E"/>
    <w:rsid w:val="0036041B"/>
    <w:rsid w:val="00362974"/>
    <w:rsid w:val="00363C09"/>
    <w:rsid w:val="00367456"/>
    <w:rsid w:val="00372213"/>
    <w:rsid w:val="0037303E"/>
    <w:rsid w:val="003730F5"/>
    <w:rsid w:val="003748DA"/>
    <w:rsid w:val="003755FD"/>
    <w:rsid w:val="0037581A"/>
    <w:rsid w:val="00380AD8"/>
    <w:rsid w:val="00381458"/>
    <w:rsid w:val="00381C2A"/>
    <w:rsid w:val="00382B8D"/>
    <w:rsid w:val="00383119"/>
    <w:rsid w:val="00383833"/>
    <w:rsid w:val="00385E0E"/>
    <w:rsid w:val="0038612F"/>
    <w:rsid w:val="00387916"/>
    <w:rsid w:val="003904B4"/>
    <w:rsid w:val="00390DA6"/>
    <w:rsid w:val="00395377"/>
    <w:rsid w:val="003A3313"/>
    <w:rsid w:val="003A3D34"/>
    <w:rsid w:val="003A705F"/>
    <w:rsid w:val="003B0469"/>
    <w:rsid w:val="003B3AB3"/>
    <w:rsid w:val="003B5193"/>
    <w:rsid w:val="003B714A"/>
    <w:rsid w:val="003B7590"/>
    <w:rsid w:val="003C0559"/>
    <w:rsid w:val="003C1885"/>
    <w:rsid w:val="003C2206"/>
    <w:rsid w:val="003C2AC5"/>
    <w:rsid w:val="003C3E4C"/>
    <w:rsid w:val="003C40AB"/>
    <w:rsid w:val="003C4FCA"/>
    <w:rsid w:val="003C5B64"/>
    <w:rsid w:val="003C6432"/>
    <w:rsid w:val="003C654F"/>
    <w:rsid w:val="003C6981"/>
    <w:rsid w:val="003C6A61"/>
    <w:rsid w:val="003C6D8A"/>
    <w:rsid w:val="003C7444"/>
    <w:rsid w:val="003D0202"/>
    <w:rsid w:val="003D0577"/>
    <w:rsid w:val="003D0FD9"/>
    <w:rsid w:val="003D21ED"/>
    <w:rsid w:val="003D3233"/>
    <w:rsid w:val="003D371C"/>
    <w:rsid w:val="003D4B44"/>
    <w:rsid w:val="003D51F5"/>
    <w:rsid w:val="003D7B97"/>
    <w:rsid w:val="003E0F3D"/>
    <w:rsid w:val="003E14EC"/>
    <w:rsid w:val="003E20C4"/>
    <w:rsid w:val="003E230B"/>
    <w:rsid w:val="003E24FC"/>
    <w:rsid w:val="003E3993"/>
    <w:rsid w:val="003E3F29"/>
    <w:rsid w:val="003E43A5"/>
    <w:rsid w:val="003E496C"/>
    <w:rsid w:val="003E6D8A"/>
    <w:rsid w:val="003F1492"/>
    <w:rsid w:val="003F33B1"/>
    <w:rsid w:val="003F416A"/>
    <w:rsid w:val="003F488A"/>
    <w:rsid w:val="003F4C75"/>
    <w:rsid w:val="003F7844"/>
    <w:rsid w:val="00400FDD"/>
    <w:rsid w:val="00402374"/>
    <w:rsid w:val="00402690"/>
    <w:rsid w:val="00403746"/>
    <w:rsid w:val="004045FD"/>
    <w:rsid w:val="004106EE"/>
    <w:rsid w:val="00412C60"/>
    <w:rsid w:val="00413CBF"/>
    <w:rsid w:val="00420C23"/>
    <w:rsid w:val="00422026"/>
    <w:rsid w:val="0042713D"/>
    <w:rsid w:val="0042732D"/>
    <w:rsid w:val="00430D20"/>
    <w:rsid w:val="00432A22"/>
    <w:rsid w:val="00432CC0"/>
    <w:rsid w:val="0043350B"/>
    <w:rsid w:val="00434624"/>
    <w:rsid w:val="004349FA"/>
    <w:rsid w:val="0043529A"/>
    <w:rsid w:val="00436354"/>
    <w:rsid w:val="00437EB5"/>
    <w:rsid w:val="0044031D"/>
    <w:rsid w:val="00440C7E"/>
    <w:rsid w:val="0044259C"/>
    <w:rsid w:val="00443450"/>
    <w:rsid w:val="00443BAC"/>
    <w:rsid w:val="00444470"/>
    <w:rsid w:val="00445812"/>
    <w:rsid w:val="00445B41"/>
    <w:rsid w:val="00445C23"/>
    <w:rsid w:val="00446B04"/>
    <w:rsid w:val="0044744C"/>
    <w:rsid w:val="00447FB7"/>
    <w:rsid w:val="004520D3"/>
    <w:rsid w:val="00452721"/>
    <w:rsid w:val="0045720C"/>
    <w:rsid w:val="00461634"/>
    <w:rsid w:val="00461803"/>
    <w:rsid w:val="00462801"/>
    <w:rsid w:val="00463F3C"/>
    <w:rsid w:val="00464D0A"/>
    <w:rsid w:val="00466427"/>
    <w:rsid w:val="00471230"/>
    <w:rsid w:val="00473ACE"/>
    <w:rsid w:val="00475FE3"/>
    <w:rsid w:val="00477910"/>
    <w:rsid w:val="00480AD5"/>
    <w:rsid w:val="004818B1"/>
    <w:rsid w:val="00481CDD"/>
    <w:rsid w:val="0049116B"/>
    <w:rsid w:val="004955BB"/>
    <w:rsid w:val="00495649"/>
    <w:rsid w:val="004A2532"/>
    <w:rsid w:val="004A3774"/>
    <w:rsid w:val="004A4732"/>
    <w:rsid w:val="004A6437"/>
    <w:rsid w:val="004A6825"/>
    <w:rsid w:val="004A6E33"/>
    <w:rsid w:val="004A6FC7"/>
    <w:rsid w:val="004B077F"/>
    <w:rsid w:val="004B2A9E"/>
    <w:rsid w:val="004B32B8"/>
    <w:rsid w:val="004B4640"/>
    <w:rsid w:val="004B49ED"/>
    <w:rsid w:val="004B5325"/>
    <w:rsid w:val="004B5A8C"/>
    <w:rsid w:val="004B5FCF"/>
    <w:rsid w:val="004B6C9E"/>
    <w:rsid w:val="004B7629"/>
    <w:rsid w:val="004C1645"/>
    <w:rsid w:val="004C237D"/>
    <w:rsid w:val="004C3500"/>
    <w:rsid w:val="004C5480"/>
    <w:rsid w:val="004C6A61"/>
    <w:rsid w:val="004D00C9"/>
    <w:rsid w:val="004D0E5D"/>
    <w:rsid w:val="004D6071"/>
    <w:rsid w:val="004E0609"/>
    <w:rsid w:val="004E346A"/>
    <w:rsid w:val="004E56E5"/>
    <w:rsid w:val="004E5C9C"/>
    <w:rsid w:val="004E5CE6"/>
    <w:rsid w:val="004E7B01"/>
    <w:rsid w:val="004F0DB2"/>
    <w:rsid w:val="004F29B1"/>
    <w:rsid w:val="004F47E9"/>
    <w:rsid w:val="004F6CB8"/>
    <w:rsid w:val="004F6FD1"/>
    <w:rsid w:val="00502653"/>
    <w:rsid w:val="00502997"/>
    <w:rsid w:val="00502BF2"/>
    <w:rsid w:val="005046D9"/>
    <w:rsid w:val="005062E2"/>
    <w:rsid w:val="00511D6B"/>
    <w:rsid w:val="005132CE"/>
    <w:rsid w:val="00513F46"/>
    <w:rsid w:val="0051422A"/>
    <w:rsid w:val="00514AC8"/>
    <w:rsid w:val="00516714"/>
    <w:rsid w:val="0052028D"/>
    <w:rsid w:val="0052160C"/>
    <w:rsid w:val="00521F92"/>
    <w:rsid w:val="00524545"/>
    <w:rsid w:val="00525976"/>
    <w:rsid w:val="0053439A"/>
    <w:rsid w:val="00534898"/>
    <w:rsid w:val="00537251"/>
    <w:rsid w:val="00537BB3"/>
    <w:rsid w:val="00542682"/>
    <w:rsid w:val="0054528D"/>
    <w:rsid w:val="005527CC"/>
    <w:rsid w:val="005561B5"/>
    <w:rsid w:val="005565CE"/>
    <w:rsid w:val="00560C49"/>
    <w:rsid w:val="0056184D"/>
    <w:rsid w:val="00561B61"/>
    <w:rsid w:val="00564E5F"/>
    <w:rsid w:val="005655DD"/>
    <w:rsid w:val="005721AA"/>
    <w:rsid w:val="00572B09"/>
    <w:rsid w:val="005763AC"/>
    <w:rsid w:val="005774DC"/>
    <w:rsid w:val="005804AB"/>
    <w:rsid w:val="005815DD"/>
    <w:rsid w:val="00582766"/>
    <w:rsid w:val="00594709"/>
    <w:rsid w:val="00594C45"/>
    <w:rsid w:val="00595522"/>
    <w:rsid w:val="00595C3C"/>
    <w:rsid w:val="005A112C"/>
    <w:rsid w:val="005A21DD"/>
    <w:rsid w:val="005A2273"/>
    <w:rsid w:val="005A6CE5"/>
    <w:rsid w:val="005B00F8"/>
    <w:rsid w:val="005B2AD8"/>
    <w:rsid w:val="005B2BD0"/>
    <w:rsid w:val="005B6DED"/>
    <w:rsid w:val="005B7177"/>
    <w:rsid w:val="005C0F23"/>
    <w:rsid w:val="005C265F"/>
    <w:rsid w:val="005C2672"/>
    <w:rsid w:val="005C4257"/>
    <w:rsid w:val="005C5FB8"/>
    <w:rsid w:val="005C6BBB"/>
    <w:rsid w:val="005D38A6"/>
    <w:rsid w:val="005D68E7"/>
    <w:rsid w:val="005D6F25"/>
    <w:rsid w:val="005D7DC6"/>
    <w:rsid w:val="005E2054"/>
    <w:rsid w:val="005E3188"/>
    <w:rsid w:val="005E34A1"/>
    <w:rsid w:val="005E3F3E"/>
    <w:rsid w:val="005E5F50"/>
    <w:rsid w:val="005F10DA"/>
    <w:rsid w:val="005F32F8"/>
    <w:rsid w:val="005F5554"/>
    <w:rsid w:val="00600671"/>
    <w:rsid w:val="00603CBE"/>
    <w:rsid w:val="006048DA"/>
    <w:rsid w:val="0060632C"/>
    <w:rsid w:val="00606677"/>
    <w:rsid w:val="00606A74"/>
    <w:rsid w:val="00607C5D"/>
    <w:rsid w:val="0061156E"/>
    <w:rsid w:val="00611797"/>
    <w:rsid w:val="006122DD"/>
    <w:rsid w:val="00612F00"/>
    <w:rsid w:val="00615E4D"/>
    <w:rsid w:val="0061618C"/>
    <w:rsid w:val="00616235"/>
    <w:rsid w:val="006169AE"/>
    <w:rsid w:val="00617CD1"/>
    <w:rsid w:val="00617D97"/>
    <w:rsid w:val="0062112A"/>
    <w:rsid w:val="00621308"/>
    <w:rsid w:val="00621B44"/>
    <w:rsid w:val="0062295B"/>
    <w:rsid w:val="00626ED3"/>
    <w:rsid w:val="00632FE4"/>
    <w:rsid w:val="00633EB1"/>
    <w:rsid w:val="00637676"/>
    <w:rsid w:val="0064050A"/>
    <w:rsid w:val="00641CF0"/>
    <w:rsid w:val="006436C9"/>
    <w:rsid w:val="00643CF5"/>
    <w:rsid w:val="0064403A"/>
    <w:rsid w:val="0064412C"/>
    <w:rsid w:val="00644E6B"/>
    <w:rsid w:val="0064540C"/>
    <w:rsid w:val="00646D36"/>
    <w:rsid w:val="0064795E"/>
    <w:rsid w:val="00651F41"/>
    <w:rsid w:val="00652DCE"/>
    <w:rsid w:val="00660194"/>
    <w:rsid w:val="006627D9"/>
    <w:rsid w:val="006630DF"/>
    <w:rsid w:val="00663B9D"/>
    <w:rsid w:val="00665F4F"/>
    <w:rsid w:val="00666CEE"/>
    <w:rsid w:val="00671295"/>
    <w:rsid w:val="00673F9B"/>
    <w:rsid w:val="0067418A"/>
    <w:rsid w:val="006779B2"/>
    <w:rsid w:val="006810B0"/>
    <w:rsid w:val="00681808"/>
    <w:rsid w:val="00682358"/>
    <w:rsid w:val="00682598"/>
    <w:rsid w:val="00683011"/>
    <w:rsid w:val="006833A7"/>
    <w:rsid w:val="00687D04"/>
    <w:rsid w:val="00690185"/>
    <w:rsid w:val="00690F9E"/>
    <w:rsid w:val="00691BA7"/>
    <w:rsid w:val="00691DFF"/>
    <w:rsid w:val="006935D6"/>
    <w:rsid w:val="00693627"/>
    <w:rsid w:val="00695D56"/>
    <w:rsid w:val="006975BC"/>
    <w:rsid w:val="00697AFC"/>
    <w:rsid w:val="006A066A"/>
    <w:rsid w:val="006A070C"/>
    <w:rsid w:val="006A53CE"/>
    <w:rsid w:val="006A5B8D"/>
    <w:rsid w:val="006A6F7D"/>
    <w:rsid w:val="006A74F6"/>
    <w:rsid w:val="006B02A4"/>
    <w:rsid w:val="006B7617"/>
    <w:rsid w:val="006B7E0F"/>
    <w:rsid w:val="006C15B5"/>
    <w:rsid w:val="006C1C62"/>
    <w:rsid w:val="006C1C98"/>
    <w:rsid w:val="006C2571"/>
    <w:rsid w:val="006C5013"/>
    <w:rsid w:val="006C5034"/>
    <w:rsid w:val="006C57E9"/>
    <w:rsid w:val="006D03D5"/>
    <w:rsid w:val="006D15EB"/>
    <w:rsid w:val="006D165F"/>
    <w:rsid w:val="006D5078"/>
    <w:rsid w:val="006D699B"/>
    <w:rsid w:val="006D6EE8"/>
    <w:rsid w:val="006E2089"/>
    <w:rsid w:val="006E4053"/>
    <w:rsid w:val="006E41A9"/>
    <w:rsid w:val="006E7904"/>
    <w:rsid w:val="006E7B69"/>
    <w:rsid w:val="006F4C45"/>
    <w:rsid w:val="006F65B1"/>
    <w:rsid w:val="00700479"/>
    <w:rsid w:val="00701091"/>
    <w:rsid w:val="007029AD"/>
    <w:rsid w:val="00703021"/>
    <w:rsid w:val="00706817"/>
    <w:rsid w:val="00707B26"/>
    <w:rsid w:val="007101B4"/>
    <w:rsid w:val="00710ACD"/>
    <w:rsid w:val="0071426F"/>
    <w:rsid w:val="00714448"/>
    <w:rsid w:val="007151B5"/>
    <w:rsid w:val="00716C8E"/>
    <w:rsid w:val="007206BA"/>
    <w:rsid w:val="00720DEA"/>
    <w:rsid w:val="00721833"/>
    <w:rsid w:val="00722C06"/>
    <w:rsid w:val="00723401"/>
    <w:rsid w:val="007249CE"/>
    <w:rsid w:val="007256AD"/>
    <w:rsid w:val="00735009"/>
    <w:rsid w:val="007373B5"/>
    <w:rsid w:val="007409C9"/>
    <w:rsid w:val="007413FA"/>
    <w:rsid w:val="00746A42"/>
    <w:rsid w:val="00747D60"/>
    <w:rsid w:val="0075116F"/>
    <w:rsid w:val="00753D67"/>
    <w:rsid w:val="00754A95"/>
    <w:rsid w:val="00754C9A"/>
    <w:rsid w:val="00754D02"/>
    <w:rsid w:val="00756B50"/>
    <w:rsid w:val="007706B4"/>
    <w:rsid w:val="0077192A"/>
    <w:rsid w:val="00774BFA"/>
    <w:rsid w:val="00774E56"/>
    <w:rsid w:val="00780BE0"/>
    <w:rsid w:val="0078132A"/>
    <w:rsid w:val="00783650"/>
    <w:rsid w:val="00783CD2"/>
    <w:rsid w:val="00785FA4"/>
    <w:rsid w:val="00787DF5"/>
    <w:rsid w:val="00794F2F"/>
    <w:rsid w:val="00795079"/>
    <w:rsid w:val="007A1311"/>
    <w:rsid w:val="007A256E"/>
    <w:rsid w:val="007A3FBC"/>
    <w:rsid w:val="007A4996"/>
    <w:rsid w:val="007A73D0"/>
    <w:rsid w:val="007B1836"/>
    <w:rsid w:val="007B3911"/>
    <w:rsid w:val="007B5773"/>
    <w:rsid w:val="007B7679"/>
    <w:rsid w:val="007C024C"/>
    <w:rsid w:val="007C5033"/>
    <w:rsid w:val="007C7A00"/>
    <w:rsid w:val="007C7D45"/>
    <w:rsid w:val="007D2ABA"/>
    <w:rsid w:val="007D2C9A"/>
    <w:rsid w:val="007D6AF0"/>
    <w:rsid w:val="007E1978"/>
    <w:rsid w:val="007E243A"/>
    <w:rsid w:val="007E2E4C"/>
    <w:rsid w:val="007E2F93"/>
    <w:rsid w:val="007E452F"/>
    <w:rsid w:val="007E570D"/>
    <w:rsid w:val="007E5F69"/>
    <w:rsid w:val="007E617F"/>
    <w:rsid w:val="007F12D7"/>
    <w:rsid w:val="007F2911"/>
    <w:rsid w:val="007F2A3D"/>
    <w:rsid w:val="007F3111"/>
    <w:rsid w:val="007F373B"/>
    <w:rsid w:val="007F41FD"/>
    <w:rsid w:val="00801428"/>
    <w:rsid w:val="00806821"/>
    <w:rsid w:val="00810709"/>
    <w:rsid w:val="0081089D"/>
    <w:rsid w:val="008136FB"/>
    <w:rsid w:val="008158F0"/>
    <w:rsid w:val="00815B00"/>
    <w:rsid w:val="00822E34"/>
    <w:rsid w:val="00823721"/>
    <w:rsid w:val="00823CAF"/>
    <w:rsid w:val="00825217"/>
    <w:rsid w:val="00830092"/>
    <w:rsid w:val="00830B2B"/>
    <w:rsid w:val="00831D62"/>
    <w:rsid w:val="008321FA"/>
    <w:rsid w:val="00833A27"/>
    <w:rsid w:val="00833EA5"/>
    <w:rsid w:val="0083577F"/>
    <w:rsid w:val="00836BA8"/>
    <w:rsid w:val="00836D22"/>
    <w:rsid w:val="008405A2"/>
    <w:rsid w:val="00841F84"/>
    <w:rsid w:val="00841F86"/>
    <w:rsid w:val="00843C70"/>
    <w:rsid w:val="00847932"/>
    <w:rsid w:val="00847BD6"/>
    <w:rsid w:val="008503B2"/>
    <w:rsid w:val="0085052F"/>
    <w:rsid w:val="00851FF5"/>
    <w:rsid w:val="008522A3"/>
    <w:rsid w:val="008556F7"/>
    <w:rsid w:val="008562EA"/>
    <w:rsid w:val="0085644C"/>
    <w:rsid w:val="00860FF9"/>
    <w:rsid w:val="0086238E"/>
    <w:rsid w:val="00865875"/>
    <w:rsid w:val="00865995"/>
    <w:rsid w:val="008668FE"/>
    <w:rsid w:val="008700FD"/>
    <w:rsid w:val="00871678"/>
    <w:rsid w:val="008720AE"/>
    <w:rsid w:val="00874482"/>
    <w:rsid w:val="0087581A"/>
    <w:rsid w:val="0087606A"/>
    <w:rsid w:val="008765E4"/>
    <w:rsid w:val="008800A0"/>
    <w:rsid w:val="008823C0"/>
    <w:rsid w:val="0088280E"/>
    <w:rsid w:val="008840AA"/>
    <w:rsid w:val="0088579E"/>
    <w:rsid w:val="00885A62"/>
    <w:rsid w:val="008974DE"/>
    <w:rsid w:val="008A1965"/>
    <w:rsid w:val="008A414F"/>
    <w:rsid w:val="008A4A40"/>
    <w:rsid w:val="008A5513"/>
    <w:rsid w:val="008A6543"/>
    <w:rsid w:val="008A7A45"/>
    <w:rsid w:val="008B2C5F"/>
    <w:rsid w:val="008B5069"/>
    <w:rsid w:val="008B52E6"/>
    <w:rsid w:val="008B60D8"/>
    <w:rsid w:val="008B652F"/>
    <w:rsid w:val="008B6A58"/>
    <w:rsid w:val="008B7947"/>
    <w:rsid w:val="008B7F39"/>
    <w:rsid w:val="008C10A8"/>
    <w:rsid w:val="008C1B93"/>
    <w:rsid w:val="008C6A28"/>
    <w:rsid w:val="008C6EFE"/>
    <w:rsid w:val="008D0E62"/>
    <w:rsid w:val="008D39F5"/>
    <w:rsid w:val="008D4CDF"/>
    <w:rsid w:val="008D73DF"/>
    <w:rsid w:val="008D741A"/>
    <w:rsid w:val="008E05C6"/>
    <w:rsid w:val="008E2589"/>
    <w:rsid w:val="008F2ECA"/>
    <w:rsid w:val="008F3F17"/>
    <w:rsid w:val="008F4FC3"/>
    <w:rsid w:val="008F54F3"/>
    <w:rsid w:val="008F592B"/>
    <w:rsid w:val="008F690A"/>
    <w:rsid w:val="00900841"/>
    <w:rsid w:val="0090096A"/>
    <w:rsid w:val="00902A89"/>
    <w:rsid w:val="00911805"/>
    <w:rsid w:val="0091273C"/>
    <w:rsid w:val="009131F7"/>
    <w:rsid w:val="0092462B"/>
    <w:rsid w:val="00925023"/>
    <w:rsid w:val="009256AE"/>
    <w:rsid w:val="00925AE1"/>
    <w:rsid w:val="00925F07"/>
    <w:rsid w:val="009263E6"/>
    <w:rsid w:val="00931425"/>
    <w:rsid w:val="00932C29"/>
    <w:rsid w:val="00933BF4"/>
    <w:rsid w:val="0093533D"/>
    <w:rsid w:val="00936FC9"/>
    <w:rsid w:val="009372B2"/>
    <w:rsid w:val="00940210"/>
    <w:rsid w:val="00945AE4"/>
    <w:rsid w:val="00947620"/>
    <w:rsid w:val="00950AC5"/>
    <w:rsid w:val="00951DA7"/>
    <w:rsid w:val="009604C7"/>
    <w:rsid w:val="0096145D"/>
    <w:rsid w:val="00961DD1"/>
    <w:rsid w:val="009627F3"/>
    <w:rsid w:val="0096531F"/>
    <w:rsid w:val="00971C7A"/>
    <w:rsid w:val="00971CDA"/>
    <w:rsid w:val="00971D0B"/>
    <w:rsid w:val="00972DB7"/>
    <w:rsid w:val="00973CC3"/>
    <w:rsid w:val="0097546D"/>
    <w:rsid w:val="0098034B"/>
    <w:rsid w:val="00994BA8"/>
    <w:rsid w:val="009A0C40"/>
    <w:rsid w:val="009A1208"/>
    <w:rsid w:val="009A24DB"/>
    <w:rsid w:val="009A3127"/>
    <w:rsid w:val="009A7C12"/>
    <w:rsid w:val="009B1312"/>
    <w:rsid w:val="009B2B5A"/>
    <w:rsid w:val="009B58DB"/>
    <w:rsid w:val="009B5FCC"/>
    <w:rsid w:val="009B600D"/>
    <w:rsid w:val="009B62B4"/>
    <w:rsid w:val="009B7CF9"/>
    <w:rsid w:val="009C0D4C"/>
    <w:rsid w:val="009C1499"/>
    <w:rsid w:val="009C1FB5"/>
    <w:rsid w:val="009C1FCA"/>
    <w:rsid w:val="009C2042"/>
    <w:rsid w:val="009C245D"/>
    <w:rsid w:val="009C2990"/>
    <w:rsid w:val="009C2A66"/>
    <w:rsid w:val="009C36BB"/>
    <w:rsid w:val="009C4A74"/>
    <w:rsid w:val="009C5120"/>
    <w:rsid w:val="009C542C"/>
    <w:rsid w:val="009C5736"/>
    <w:rsid w:val="009C5FFE"/>
    <w:rsid w:val="009C775F"/>
    <w:rsid w:val="009D21F3"/>
    <w:rsid w:val="009D46ED"/>
    <w:rsid w:val="009D4974"/>
    <w:rsid w:val="009D60AF"/>
    <w:rsid w:val="009D60DC"/>
    <w:rsid w:val="009D6AE6"/>
    <w:rsid w:val="009D6F01"/>
    <w:rsid w:val="009D728F"/>
    <w:rsid w:val="009D7F69"/>
    <w:rsid w:val="009E0345"/>
    <w:rsid w:val="009E2BFA"/>
    <w:rsid w:val="009E39FE"/>
    <w:rsid w:val="009E4A0E"/>
    <w:rsid w:val="009E4FFE"/>
    <w:rsid w:val="009E5AD8"/>
    <w:rsid w:val="009E6265"/>
    <w:rsid w:val="009F14B9"/>
    <w:rsid w:val="009F28BC"/>
    <w:rsid w:val="009F59FF"/>
    <w:rsid w:val="009F5E6A"/>
    <w:rsid w:val="009F6192"/>
    <w:rsid w:val="009F7B85"/>
    <w:rsid w:val="00A03AA8"/>
    <w:rsid w:val="00A06CB7"/>
    <w:rsid w:val="00A06F51"/>
    <w:rsid w:val="00A0710D"/>
    <w:rsid w:val="00A1137D"/>
    <w:rsid w:val="00A12C37"/>
    <w:rsid w:val="00A13209"/>
    <w:rsid w:val="00A145B8"/>
    <w:rsid w:val="00A2131A"/>
    <w:rsid w:val="00A25648"/>
    <w:rsid w:val="00A264C4"/>
    <w:rsid w:val="00A30136"/>
    <w:rsid w:val="00A3089C"/>
    <w:rsid w:val="00A3657A"/>
    <w:rsid w:val="00A36817"/>
    <w:rsid w:val="00A40CD5"/>
    <w:rsid w:val="00A4111A"/>
    <w:rsid w:val="00A41A4B"/>
    <w:rsid w:val="00A42EF8"/>
    <w:rsid w:val="00A448E2"/>
    <w:rsid w:val="00A44C4C"/>
    <w:rsid w:val="00A44D32"/>
    <w:rsid w:val="00A4668F"/>
    <w:rsid w:val="00A46690"/>
    <w:rsid w:val="00A467B6"/>
    <w:rsid w:val="00A51B3E"/>
    <w:rsid w:val="00A52164"/>
    <w:rsid w:val="00A52764"/>
    <w:rsid w:val="00A52827"/>
    <w:rsid w:val="00A53024"/>
    <w:rsid w:val="00A54A2B"/>
    <w:rsid w:val="00A60C9C"/>
    <w:rsid w:val="00A63717"/>
    <w:rsid w:val="00A65531"/>
    <w:rsid w:val="00A66C47"/>
    <w:rsid w:val="00A70AA8"/>
    <w:rsid w:val="00A72F67"/>
    <w:rsid w:val="00A739F8"/>
    <w:rsid w:val="00A74608"/>
    <w:rsid w:val="00A747C6"/>
    <w:rsid w:val="00A75223"/>
    <w:rsid w:val="00A756F2"/>
    <w:rsid w:val="00A77F4D"/>
    <w:rsid w:val="00A800FE"/>
    <w:rsid w:val="00A81E24"/>
    <w:rsid w:val="00A82088"/>
    <w:rsid w:val="00A8367C"/>
    <w:rsid w:val="00A83887"/>
    <w:rsid w:val="00A83F87"/>
    <w:rsid w:val="00A85292"/>
    <w:rsid w:val="00A92034"/>
    <w:rsid w:val="00A94FE2"/>
    <w:rsid w:val="00A965C9"/>
    <w:rsid w:val="00A9689D"/>
    <w:rsid w:val="00A96956"/>
    <w:rsid w:val="00A96C88"/>
    <w:rsid w:val="00A97208"/>
    <w:rsid w:val="00A97682"/>
    <w:rsid w:val="00A97D9A"/>
    <w:rsid w:val="00A97DC5"/>
    <w:rsid w:val="00AA1B99"/>
    <w:rsid w:val="00AA696A"/>
    <w:rsid w:val="00AB0061"/>
    <w:rsid w:val="00AB2C65"/>
    <w:rsid w:val="00AB35DD"/>
    <w:rsid w:val="00AB4522"/>
    <w:rsid w:val="00AB46E1"/>
    <w:rsid w:val="00AB666A"/>
    <w:rsid w:val="00AC1E43"/>
    <w:rsid w:val="00AC2F4E"/>
    <w:rsid w:val="00AC2F75"/>
    <w:rsid w:val="00AC4F22"/>
    <w:rsid w:val="00AC5569"/>
    <w:rsid w:val="00AC576B"/>
    <w:rsid w:val="00AC62E9"/>
    <w:rsid w:val="00AC668F"/>
    <w:rsid w:val="00AC669F"/>
    <w:rsid w:val="00AC7514"/>
    <w:rsid w:val="00AD103D"/>
    <w:rsid w:val="00AD13A0"/>
    <w:rsid w:val="00AD1C80"/>
    <w:rsid w:val="00AD3149"/>
    <w:rsid w:val="00AD35C0"/>
    <w:rsid w:val="00AD3A42"/>
    <w:rsid w:val="00AD3B2D"/>
    <w:rsid w:val="00AD3B32"/>
    <w:rsid w:val="00AD50EE"/>
    <w:rsid w:val="00AD551F"/>
    <w:rsid w:val="00AD69C2"/>
    <w:rsid w:val="00AD7B13"/>
    <w:rsid w:val="00AE661A"/>
    <w:rsid w:val="00AF1335"/>
    <w:rsid w:val="00AF1FCF"/>
    <w:rsid w:val="00AF2361"/>
    <w:rsid w:val="00AF3F32"/>
    <w:rsid w:val="00AF72B5"/>
    <w:rsid w:val="00B00200"/>
    <w:rsid w:val="00B0144F"/>
    <w:rsid w:val="00B029EA"/>
    <w:rsid w:val="00B02CC3"/>
    <w:rsid w:val="00B03023"/>
    <w:rsid w:val="00B03F35"/>
    <w:rsid w:val="00B05684"/>
    <w:rsid w:val="00B072AD"/>
    <w:rsid w:val="00B108FE"/>
    <w:rsid w:val="00B1305C"/>
    <w:rsid w:val="00B14DBF"/>
    <w:rsid w:val="00B150E4"/>
    <w:rsid w:val="00B157A7"/>
    <w:rsid w:val="00B15F53"/>
    <w:rsid w:val="00B22435"/>
    <w:rsid w:val="00B22C6A"/>
    <w:rsid w:val="00B23590"/>
    <w:rsid w:val="00B24B85"/>
    <w:rsid w:val="00B31895"/>
    <w:rsid w:val="00B329C2"/>
    <w:rsid w:val="00B332B5"/>
    <w:rsid w:val="00B3471B"/>
    <w:rsid w:val="00B3602C"/>
    <w:rsid w:val="00B37345"/>
    <w:rsid w:val="00B3754F"/>
    <w:rsid w:val="00B411B3"/>
    <w:rsid w:val="00B4249C"/>
    <w:rsid w:val="00B42829"/>
    <w:rsid w:val="00B476DE"/>
    <w:rsid w:val="00B51077"/>
    <w:rsid w:val="00B52C60"/>
    <w:rsid w:val="00B53925"/>
    <w:rsid w:val="00B57988"/>
    <w:rsid w:val="00B601D7"/>
    <w:rsid w:val="00B60CFB"/>
    <w:rsid w:val="00B619C6"/>
    <w:rsid w:val="00B63E7B"/>
    <w:rsid w:val="00B660CC"/>
    <w:rsid w:val="00B667F2"/>
    <w:rsid w:val="00B707A4"/>
    <w:rsid w:val="00B713FD"/>
    <w:rsid w:val="00B71883"/>
    <w:rsid w:val="00B71912"/>
    <w:rsid w:val="00B72ADF"/>
    <w:rsid w:val="00B7408C"/>
    <w:rsid w:val="00B74383"/>
    <w:rsid w:val="00B74D1B"/>
    <w:rsid w:val="00B7622D"/>
    <w:rsid w:val="00B772A6"/>
    <w:rsid w:val="00B77D17"/>
    <w:rsid w:val="00B86B04"/>
    <w:rsid w:val="00B90E92"/>
    <w:rsid w:val="00B91E8A"/>
    <w:rsid w:val="00B91F16"/>
    <w:rsid w:val="00B93B33"/>
    <w:rsid w:val="00B93C46"/>
    <w:rsid w:val="00B94096"/>
    <w:rsid w:val="00B95851"/>
    <w:rsid w:val="00B9697B"/>
    <w:rsid w:val="00B9741F"/>
    <w:rsid w:val="00B97A1E"/>
    <w:rsid w:val="00BA548B"/>
    <w:rsid w:val="00BB0485"/>
    <w:rsid w:val="00BB1717"/>
    <w:rsid w:val="00BB3ED1"/>
    <w:rsid w:val="00BB7620"/>
    <w:rsid w:val="00BC2027"/>
    <w:rsid w:val="00BC22DD"/>
    <w:rsid w:val="00BC2383"/>
    <w:rsid w:val="00BC4353"/>
    <w:rsid w:val="00BC50BF"/>
    <w:rsid w:val="00BC5760"/>
    <w:rsid w:val="00BC6626"/>
    <w:rsid w:val="00BD10F4"/>
    <w:rsid w:val="00BD121B"/>
    <w:rsid w:val="00BD394A"/>
    <w:rsid w:val="00BD406C"/>
    <w:rsid w:val="00BD5EBF"/>
    <w:rsid w:val="00BD75D3"/>
    <w:rsid w:val="00BE3309"/>
    <w:rsid w:val="00BE342E"/>
    <w:rsid w:val="00BE4EC2"/>
    <w:rsid w:val="00BE72CA"/>
    <w:rsid w:val="00BE7334"/>
    <w:rsid w:val="00BE7E66"/>
    <w:rsid w:val="00BF0033"/>
    <w:rsid w:val="00BF24EF"/>
    <w:rsid w:val="00BF2AAD"/>
    <w:rsid w:val="00BF3625"/>
    <w:rsid w:val="00BF3D3E"/>
    <w:rsid w:val="00BF4F1D"/>
    <w:rsid w:val="00BF6374"/>
    <w:rsid w:val="00C0397C"/>
    <w:rsid w:val="00C0549D"/>
    <w:rsid w:val="00C05E05"/>
    <w:rsid w:val="00C074B6"/>
    <w:rsid w:val="00C078AA"/>
    <w:rsid w:val="00C10257"/>
    <w:rsid w:val="00C1186F"/>
    <w:rsid w:val="00C129CF"/>
    <w:rsid w:val="00C12B4C"/>
    <w:rsid w:val="00C12CBC"/>
    <w:rsid w:val="00C15898"/>
    <w:rsid w:val="00C163A0"/>
    <w:rsid w:val="00C167BD"/>
    <w:rsid w:val="00C2138F"/>
    <w:rsid w:val="00C21A69"/>
    <w:rsid w:val="00C22936"/>
    <w:rsid w:val="00C263CB"/>
    <w:rsid w:val="00C328E7"/>
    <w:rsid w:val="00C34F04"/>
    <w:rsid w:val="00C37852"/>
    <w:rsid w:val="00C402DB"/>
    <w:rsid w:val="00C40B6F"/>
    <w:rsid w:val="00C41613"/>
    <w:rsid w:val="00C4200B"/>
    <w:rsid w:val="00C437D0"/>
    <w:rsid w:val="00C45497"/>
    <w:rsid w:val="00C45A9B"/>
    <w:rsid w:val="00C466AD"/>
    <w:rsid w:val="00C46F4F"/>
    <w:rsid w:val="00C514DD"/>
    <w:rsid w:val="00C516E7"/>
    <w:rsid w:val="00C5210F"/>
    <w:rsid w:val="00C5230C"/>
    <w:rsid w:val="00C52C0B"/>
    <w:rsid w:val="00C57654"/>
    <w:rsid w:val="00C57A7F"/>
    <w:rsid w:val="00C61E4C"/>
    <w:rsid w:val="00C62872"/>
    <w:rsid w:val="00C629E1"/>
    <w:rsid w:val="00C62BA6"/>
    <w:rsid w:val="00C62DBB"/>
    <w:rsid w:val="00C632AA"/>
    <w:rsid w:val="00C634CD"/>
    <w:rsid w:val="00C634D9"/>
    <w:rsid w:val="00C6533E"/>
    <w:rsid w:val="00C65A89"/>
    <w:rsid w:val="00C66E83"/>
    <w:rsid w:val="00C702F6"/>
    <w:rsid w:val="00C71DA1"/>
    <w:rsid w:val="00C72BF1"/>
    <w:rsid w:val="00C773C5"/>
    <w:rsid w:val="00C77850"/>
    <w:rsid w:val="00C809D4"/>
    <w:rsid w:val="00C81088"/>
    <w:rsid w:val="00C83CC5"/>
    <w:rsid w:val="00C83E52"/>
    <w:rsid w:val="00C841F1"/>
    <w:rsid w:val="00C844DB"/>
    <w:rsid w:val="00C85299"/>
    <w:rsid w:val="00C90A01"/>
    <w:rsid w:val="00C924C5"/>
    <w:rsid w:val="00C954BD"/>
    <w:rsid w:val="00C97480"/>
    <w:rsid w:val="00C97DD6"/>
    <w:rsid w:val="00CA10F0"/>
    <w:rsid w:val="00CA71E3"/>
    <w:rsid w:val="00CA79AE"/>
    <w:rsid w:val="00CB3C93"/>
    <w:rsid w:val="00CB4982"/>
    <w:rsid w:val="00CB4B03"/>
    <w:rsid w:val="00CB5835"/>
    <w:rsid w:val="00CB6A14"/>
    <w:rsid w:val="00CC2043"/>
    <w:rsid w:val="00CC21DA"/>
    <w:rsid w:val="00CC2D0B"/>
    <w:rsid w:val="00CD0486"/>
    <w:rsid w:val="00CD1636"/>
    <w:rsid w:val="00CD234D"/>
    <w:rsid w:val="00CD4B8C"/>
    <w:rsid w:val="00CD58C5"/>
    <w:rsid w:val="00CD660A"/>
    <w:rsid w:val="00CD6A59"/>
    <w:rsid w:val="00CD76B8"/>
    <w:rsid w:val="00CE0F77"/>
    <w:rsid w:val="00CE1A86"/>
    <w:rsid w:val="00CE3A02"/>
    <w:rsid w:val="00CE620F"/>
    <w:rsid w:val="00CF39F5"/>
    <w:rsid w:val="00CF3BF8"/>
    <w:rsid w:val="00CF3D48"/>
    <w:rsid w:val="00CF604E"/>
    <w:rsid w:val="00CF64B0"/>
    <w:rsid w:val="00CF79FE"/>
    <w:rsid w:val="00D00BF2"/>
    <w:rsid w:val="00D03372"/>
    <w:rsid w:val="00D051A9"/>
    <w:rsid w:val="00D05AEB"/>
    <w:rsid w:val="00D061A1"/>
    <w:rsid w:val="00D063EB"/>
    <w:rsid w:val="00D06F41"/>
    <w:rsid w:val="00D07E9F"/>
    <w:rsid w:val="00D10452"/>
    <w:rsid w:val="00D1088E"/>
    <w:rsid w:val="00D10C46"/>
    <w:rsid w:val="00D11F0B"/>
    <w:rsid w:val="00D11F83"/>
    <w:rsid w:val="00D156B6"/>
    <w:rsid w:val="00D20196"/>
    <w:rsid w:val="00D20988"/>
    <w:rsid w:val="00D239B7"/>
    <w:rsid w:val="00D23B85"/>
    <w:rsid w:val="00D26F83"/>
    <w:rsid w:val="00D32147"/>
    <w:rsid w:val="00D32FBC"/>
    <w:rsid w:val="00D33B54"/>
    <w:rsid w:val="00D348EE"/>
    <w:rsid w:val="00D35207"/>
    <w:rsid w:val="00D41F4A"/>
    <w:rsid w:val="00D45DA6"/>
    <w:rsid w:val="00D461F1"/>
    <w:rsid w:val="00D46C80"/>
    <w:rsid w:val="00D523B4"/>
    <w:rsid w:val="00D52D4F"/>
    <w:rsid w:val="00D54560"/>
    <w:rsid w:val="00D602C4"/>
    <w:rsid w:val="00D65E26"/>
    <w:rsid w:val="00D71820"/>
    <w:rsid w:val="00D72362"/>
    <w:rsid w:val="00D72555"/>
    <w:rsid w:val="00D741AD"/>
    <w:rsid w:val="00D811AD"/>
    <w:rsid w:val="00D81ABC"/>
    <w:rsid w:val="00D826B4"/>
    <w:rsid w:val="00D85D0A"/>
    <w:rsid w:val="00D85D0C"/>
    <w:rsid w:val="00D879B5"/>
    <w:rsid w:val="00D90156"/>
    <w:rsid w:val="00D92958"/>
    <w:rsid w:val="00D937AD"/>
    <w:rsid w:val="00D9431F"/>
    <w:rsid w:val="00D96A29"/>
    <w:rsid w:val="00D9715C"/>
    <w:rsid w:val="00D97391"/>
    <w:rsid w:val="00D97A2A"/>
    <w:rsid w:val="00DA0A42"/>
    <w:rsid w:val="00DA1A09"/>
    <w:rsid w:val="00DA23E8"/>
    <w:rsid w:val="00DA5BEA"/>
    <w:rsid w:val="00DA69EF"/>
    <w:rsid w:val="00DB00B4"/>
    <w:rsid w:val="00DB0ABC"/>
    <w:rsid w:val="00DB1BE3"/>
    <w:rsid w:val="00DB2440"/>
    <w:rsid w:val="00DB29C6"/>
    <w:rsid w:val="00DB3CF0"/>
    <w:rsid w:val="00DB4FEA"/>
    <w:rsid w:val="00DB54A5"/>
    <w:rsid w:val="00DB60D4"/>
    <w:rsid w:val="00DB6528"/>
    <w:rsid w:val="00DC6D37"/>
    <w:rsid w:val="00DC7102"/>
    <w:rsid w:val="00DC7253"/>
    <w:rsid w:val="00DD01CB"/>
    <w:rsid w:val="00DD29BA"/>
    <w:rsid w:val="00DD2D6D"/>
    <w:rsid w:val="00DD319C"/>
    <w:rsid w:val="00DD3EAF"/>
    <w:rsid w:val="00DD50D1"/>
    <w:rsid w:val="00DD62A2"/>
    <w:rsid w:val="00DE247C"/>
    <w:rsid w:val="00DE398D"/>
    <w:rsid w:val="00DE593E"/>
    <w:rsid w:val="00DE7178"/>
    <w:rsid w:val="00DF15A4"/>
    <w:rsid w:val="00DF1FD6"/>
    <w:rsid w:val="00DF35EC"/>
    <w:rsid w:val="00DF4255"/>
    <w:rsid w:val="00DF6E15"/>
    <w:rsid w:val="00E03F92"/>
    <w:rsid w:val="00E0432A"/>
    <w:rsid w:val="00E065E6"/>
    <w:rsid w:val="00E06932"/>
    <w:rsid w:val="00E07C1E"/>
    <w:rsid w:val="00E07EF8"/>
    <w:rsid w:val="00E1055B"/>
    <w:rsid w:val="00E118C4"/>
    <w:rsid w:val="00E11D70"/>
    <w:rsid w:val="00E13705"/>
    <w:rsid w:val="00E140FD"/>
    <w:rsid w:val="00E14C34"/>
    <w:rsid w:val="00E17997"/>
    <w:rsid w:val="00E20D61"/>
    <w:rsid w:val="00E20F53"/>
    <w:rsid w:val="00E21753"/>
    <w:rsid w:val="00E2695F"/>
    <w:rsid w:val="00E2777C"/>
    <w:rsid w:val="00E30EAB"/>
    <w:rsid w:val="00E311ED"/>
    <w:rsid w:val="00E316BF"/>
    <w:rsid w:val="00E31827"/>
    <w:rsid w:val="00E32404"/>
    <w:rsid w:val="00E327A4"/>
    <w:rsid w:val="00E328FD"/>
    <w:rsid w:val="00E33C69"/>
    <w:rsid w:val="00E364AD"/>
    <w:rsid w:val="00E36F72"/>
    <w:rsid w:val="00E37669"/>
    <w:rsid w:val="00E37C0F"/>
    <w:rsid w:val="00E4044D"/>
    <w:rsid w:val="00E41D74"/>
    <w:rsid w:val="00E423A6"/>
    <w:rsid w:val="00E438AD"/>
    <w:rsid w:val="00E43A69"/>
    <w:rsid w:val="00E4781A"/>
    <w:rsid w:val="00E51598"/>
    <w:rsid w:val="00E642A8"/>
    <w:rsid w:val="00E66289"/>
    <w:rsid w:val="00E66DA4"/>
    <w:rsid w:val="00E70E42"/>
    <w:rsid w:val="00E717C0"/>
    <w:rsid w:val="00E72283"/>
    <w:rsid w:val="00E8327B"/>
    <w:rsid w:val="00E85102"/>
    <w:rsid w:val="00E85531"/>
    <w:rsid w:val="00E855CD"/>
    <w:rsid w:val="00E85FBF"/>
    <w:rsid w:val="00E8767D"/>
    <w:rsid w:val="00E90AC4"/>
    <w:rsid w:val="00E91CA3"/>
    <w:rsid w:val="00E94917"/>
    <w:rsid w:val="00E94C99"/>
    <w:rsid w:val="00E95383"/>
    <w:rsid w:val="00E95E73"/>
    <w:rsid w:val="00E95F83"/>
    <w:rsid w:val="00EA04BD"/>
    <w:rsid w:val="00EA11F9"/>
    <w:rsid w:val="00EA1B16"/>
    <w:rsid w:val="00EA2AC0"/>
    <w:rsid w:val="00EA49CA"/>
    <w:rsid w:val="00EA688F"/>
    <w:rsid w:val="00EA6B9C"/>
    <w:rsid w:val="00EA70D5"/>
    <w:rsid w:val="00EA7F8D"/>
    <w:rsid w:val="00EB20AA"/>
    <w:rsid w:val="00EB2CFF"/>
    <w:rsid w:val="00EB4306"/>
    <w:rsid w:val="00EB53C7"/>
    <w:rsid w:val="00EB6BEA"/>
    <w:rsid w:val="00EC097C"/>
    <w:rsid w:val="00EC0CE8"/>
    <w:rsid w:val="00EC1359"/>
    <w:rsid w:val="00EC16A3"/>
    <w:rsid w:val="00EC230D"/>
    <w:rsid w:val="00EC2D67"/>
    <w:rsid w:val="00EC4DD4"/>
    <w:rsid w:val="00EC5980"/>
    <w:rsid w:val="00EC5FEF"/>
    <w:rsid w:val="00EC62E2"/>
    <w:rsid w:val="00ED0B4D"/>
    <w:rsid w:val="00ED20BE"/>
    <w:rsid w:val="00ED3DD0"/>
    <w:rsid w:val="00ED4696"/>
    <w:rsid w:val="00ED50F9"/>
    <w:rsid w:val="00ED5DB2"/>
    <w:rsid w:val="00ED7141"/>
    <w:rsid w:val="00ED7376"/>
    <w:rsid w:val="00ED789C"/>
    <w:rsid w:val="00EE00CC"/>
    <w:rsid w:val="00EE06E7"/>
    <w:rsid w:val="00EE0DAC"/>
    <w:rsid w:val="00EE1E82"/>
    <w:rsid w:val="00EE2D51"/>
    <w:rsid w:val="00EE2DB1"/>
    <w:rsid w:val="00EE3378"/>
    <w:rsid w:val="00EE4D0C"/>
    <w:rsid w:val="00EE53A0"/>
    <w:rsid w:val="00EE608A"/>
    <w:rsid w:val="00EE6306"/>
    <w:rsid w:val="00EE6DF7"/>
    <w:rsid w:val="00EF0555"/>
    <w:rsid w:val="00EF3160"/>
    <w:rsid w:val="00EF3C5D"/>
    <w:rsid w:val="00EF65FE"/>
    <w:rsid w:val="00EF6922"/>
    <w:rsid w:val="00EF6A15"/>
    <w:rsid w:val="00EF70F4"/>
    <w:rsid w:val="00F00B51"/>
    <w:rsid w:val="00F013C2"/>
    <w:rsid w:val="00F02584"/>
    <w:rsid w:val="00F051E0"/>
    <w:rsid w:val="00F073FB"/>
    <w:rsid w:val="00F07EE0"/>
    <w:rsid w:val="00F1057B"/>
    <w:rsid w:val="00F10A90"/>
    <w:rsid w:val="00F10BA3"/>
    <w:rsid w:val="00F1139C"/>
    <w:rsid w:val="00F12327"/>
    <w:rsid w:val="00F13A95"/>
    <w:rsid w:val="00F148FB"/>
    <w:rsid w:val="00F153F8"/>
    <w:rsid w:val="00F159A0"/>
    <w:rsid w:val="00F16CA0"/>
    <w:rsid w:val="00F17401"/>
    <w:rsid w:val="00F206E2"/>
    <w:rsid w:val="00F20E95"/>
    <w:rsid w:val="00F23658"/>
    <w:rsid w:val="00F2638B"/>
    <w:rsid w:val="00F27A38"/>
    <w:rsid w:val="00F31F66"/>
    <w:rsid w:val="00F32DC2"/>
    <w:rsid w:val="00F342C0"/>
    <w:rsid w:val="00F37545"/>
    <w:rsid w:val="00F401AC"/>
    <w:rsid w:val="00F42D6E"/>
    <w:rsid w:val="00F432AB"/>
    <w:rsid w:val="00F43648"/>
    <w:rsid w:val="00F5342B"/>
    <w:rsid w:val="00F57076"/>
    <w:rsid w:val="00F60102"/>
    <w:rsid w:val="00F6291E"/>
    <w:rsid w:val="00F64D5D"/>
    <w:rsid w:val="00F7035D"/>
    <w:rsid w:val="00F70959"/>
    <w:rsid w:val="00F70AE7"/>
    <w:rsid w:val="00F70EF1"/>
    <w:rsid w:val="00F72EDF"/>
    <w:rsid w:val="00F763EB"/>
    <w:rsid w:val="00F76B26"/>
    <w:rsid w:val="00F77CA8"/>
    <w:rsid w:val="00F77EAD"/>
    <w:rsid w:val="00F81DB0"/>
    <w:rsid w:val="00F82916"/>
    <w:rsid w:val="00F83906"/>
    <w:rsid w:val="00F84908"/>
    <w:rsid w:val="00F8571A"/>
    <w:rsid w:val="00F92AC4"/>
    <w:rsid w:val="00F933B5"/>
    <w:rsid w:val="00F9537E"/>
    <w:rsid w:val="00FA2070"/>
    <w:rsid w:val="00FA38BB"/>
    <w:rsid w:val="00FA62E1"/>
    <w:rsid w:val="00FA6356"/>
    <w:rsid w:val="00FA6E43"/>
    <w:rsid w:val="00FB055E"/>
    <w:rsid w:val="00FB19E1"/>
    <w:rsid w:val="00FB4867"/>
    <w:rsid w:val="00FB5AF1"/>
    <w:rsid w:val="00FB5EFB"/>
    <w:rsid w:val="00FB6466"/>
    <w:rsid w:val="00FC0AFB"/>
    <w:rsid w:val="00FC2217"/>
    <w:rsid w:val="00FC49C7"/>
    <w:rsid w:val="00FC4C28"/>
    <w:rsid w:val="00FC5555"/>
    <w:rsid w:val="00FC65CC"/>
    <w:rsid w:val="00FC7169"/>
    <w:rsid w:val="00FC7BB2"/>
    <w:rsid w:val="00FC7D1B"/>
    <w:rsid w:val="00FD0D3C"/>
    <w:rsid w:val="00FD4674"/>
    <w:rsid w:val="00FD6694"/>
    <w:rsid w:val="00FE0A26"/>
    <w:rsid w:val="00FE1A2C"/>
    <w:rsid w:val="00FE1FB0"/>
    <w:rsid w:val="00FE247A"/>
    <w:rsid w:val="00FE2BA0"/>
    <w:rsid w:val="00FE3438"/>
    <w:rsid w:val="00FE36C1"/>
    <w:rsid w:val="00FE6B0E"/>
    <w:rsid w:val="00FE7AE3"/>
    <w:rsid w:val="00FF1F84"/>
    <w:rsid w:val="00FF3256"/>
    <w:rsid w:val="00FF328C"/>
    <w:rsid w:val="00FF4B64"/>
    <w:rsid w:val="00FF627A"/>
    <w:rsid w:val="00FF6660"/>
    <w:rsid w:val="00FF6B96"/>
    <w:rsid w:val="4ED49904"/>
    <w:rsid w:val="7787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73A51E"/>
  <w15:docId w15:val="{5B783127-9321-4830-BE98-F5FA2EE98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9"/>
    <w:lsdException w:name="List Number" w:uiPriority="9"/>
    <w:lsdException w:name="List 2" w:semiHidden="1" w:unhideWhenUsed="1"/>
    <w:lsdException w:name="List 3" w:semiHidden="1" w:unhideWhenUsed="1"/>
    <w:lsdException w:name="List 4" w:semiHidden="1" w:unhideWhenUsed="1"/>
    <w:lsdException w:name="List 5" w:semiHidden="1" w:unhideWhenUsed="1"/>
    <w:lsdException w:name="List Bullet 2" w:uiPriority="10"/>
    <w:lsdException w:name="List Bullet 3" w:semiHidden="1" w:unhideWhenUsed="1"/>
    <w:lsdException w:name="List Bullet 4" w:semiHidden="1" w:unhideWhenUsed="1"/>
    <w:lsdException w:name="List Bullet 5" w:semiHidden="1" w:unhideWhenUsed="1"/>
    <w:lsdException w:name="List Number 2" w:uiPriority="1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uiPriority="9"/>
    <w:lsdException w:name="List Continue 2" w:uiPriority="1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3" w:qFormat="1"/>
    <w:lsdException w:name="Hyperlink" w:semiHidden="1" w:unhideWhenUsed="1"/>
    <w:lsdException w:name="FollowedHyperlink" w:semiHidden="1" w:unhideWhenUsed="1"/>
    <w:lsdException w:name="Strong" w:uiPriority="12" w:qFormat="1"/>
    <w:lsdException w:name="Emphasis" w:uiPriority="1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2"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63"/>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F328C"/>
  </w:style>
  <w:style w:type="paragraph" w:styleId="Heading1">
    <w:name w:val="heading 1"/>
    <w:basedOn w:val="Normal"/>
    <w:next w:val="Normal"/>
    <w:link w:val="Heading1Char"/>
    <w:uiPriority w:val="9"/>
    <w:qFormat/>
    <w:rsid w:val="007E2F93"/>
    <w:pPr>
      <w:keepNext/>
      <w:keepLines/>
      <w:numPr>
        <w:numId w:val="10"/>
      </w:numPr>
      <w:pBdr>
        <w:bottom w:val="single" w:sz="8" w:space="1" w:color="008CB5" w:themeColor="accent1" w:themeShade="BF"/>
      </w:pBdr>
      <w:spacing w:before="300"/>
      <w:outlineLvl w:val="0"/>
    </w:pPr>
    <w:rPr>
      <w:rFonts w:asciiTheme="majorHAnsi" w:eastAsiaTheme="majorEastAsia" w:hAnsiTheme="majorHAnsi" w:cstheme="majorBidi"/>
      <w:color w:val="00BCF2"/>
      <w:sz w:val="36"/>
      <w:szCs w:val="36"/>
    </w:rPr>
  </w:style>
  <w:style w:type="paragraph" w:styleId="Heading2">
    <w:name w:val="heading 2"/>
    <w:basedOn w:val="Normal"/>
    <w:next w:val="Normal"/>
    <w:link w:val="Heading2Char"/>
    <w:uiPriority w:val="9"/>
    <w:unhideWhenUsed/>
    <w:qFormat/>
    <w:rsid w:val="00395377"/>
    <w:pPr>
      <w:keepNext/>
      <w:keepLines/>
      <w:numPr>
        <w:ilvl w:val="1"/>
        <w:numId w:val="10"/>
      </w:numPr>
      <w:outlineLvl w:val="1"/>
    </w:pPr>
    <w:rPr>
      <w:rFonts w:asciiTheme="majorHAnsi" w:eastAsiaTheme="majorEastAsia" w:hAnsiTheme="majorHAnsi" w:cstheme="majorBidi"/>
      <w:b/>
      <w:color w:val="595959"/>
      <w:sz w:val="32"/>
      <w:szCs w:val="28"/>
    </w:rPr>
  </w:style>
  <w:style w:type="paragraph" w:styleId="Heading3">
    <w:name w:val="heading 3"/>
    <w:basedOn w:val="Normal"/>
    <w:next w:val="Normal"/>
    <w:link w:val="Heading3Char"/>
    <w:uiPriority w:val="9"/>
    <w:unhideWhenUsed/>
    <w:qFormat/>
    <w:rsid w:val="007E2F93"/>
    <w:pPr>
      <w:keepNext/>
      <w:keepLines/>
      <w:numPr>
        <w:ilvl w:val="2"/>
        <w:numId w:val="10"/>
      </w:numPr>
      <w:outlineLvl w:val="2"/>
    </w:pPr>
    <w:rPr>
      <w:rFonts w:asciiTheme="majorHAnsi" w:eastAsiaTheme="majorEastAsia" w:hAnsiTheme="majorHAnsi" w:cstheme="majorBidi"/>
      <w:color w:val="7FBA00" w:themeColor="accent2"/>
      <w:sz w:val="26"/>
      <w:szCs w:val="26"/>
    </w:rPr>
  </w:style>
  <w:style w:type="paragraph" w:styleId="Heading4">
    <w:name w:val="heading 4"/>
    <w:basedOn w:val="Normal"/>
    <w:next w:val="Normal"/>
    <w:link w:val="Heading4Char"/>
    <w:uiPriority w:val="9"/>
    <w:unhideWhenUsed/>
    <w:qFormat/>
    <w:rsid w:val="007E2F93"/>
    <w:pPr>
      <w:keepNext/>
      <w:keepLines/>
      <w:numPr>
        <w:ilvl w:val="3"/>
        <w:numId w:val="10"/>
      </w:numPr>
      <w:outlineLvl w:val="3"/>
    </w:pPr>
    <w:rPr>
      <w:rFonts w:asciiTheme="majorHAnsi" w:eastAsiaTheme="majorEastAsia" w:hAnsiTheme="majorHAnsi" w:cstheme="majorBidi"/>
      <w:color w:val="4E5B6F" w:themeColor="text2"/>
      <w:sz w:val="24"/>
      <w:szCs w:val="24"/>
    </w:rPr>
  </w:style>
  <w:style w:type="paragraph" w:styleId="Heading5">
    <w:name w:val="heading 5"/>
    <w:basedOn w:val="Normal"/>
    <w:next w:val="Normal"/>
    <w:link w:val="Heading5Char"/>
    <w:uiPriority w:val="9"/>
    <w:unhideWhenUsed/>
    <w:qFormat/>
    <w:rsid w:val="00FF328C"/>
    <w:pPr>
      <w:keepNext/>
      <w:keepLines/>
      <w:numPr>
        <w:ilvl w:val="4"/>
        <w:numId w:val="10"/>
      </w:numPr>
      <w:outlineLvl w:val="4"/>
    </w:pPr>
    <w:rPr>
      <w:rFonts w:asciiTheme="majorHAnsi" w:eastAsiaTheme="majorEastAsia" w:hAnsiTheme="majorHAnsi" w:cstheme="majorBidi"/>
      <w:bCs/>
      <w:color w:val="4E5B6F" w:themeColor="text2"/>
      <w:sz w:val="24"/>
    </w:rPr>
  </w:style>
  <w:style w:type="paragraph" w:styleId="Heading6">
    <w:name w:val="heading 6"/>
    <w:basedOn w:val="Normal"/>
    <w:next w:val="Normal"/>
    <w:link w:val="Heading6Char"/>
    <w:uiPriority w:val="9"/>
    <w:semiHidden/>
    <w:unhideWhenUsed/>
    <w:qFormat/>
    <w:rsid w:val="00FF328C"/>
    <w:pPr>
      <w:keepNext/>
      <w:keepLines/>
      <w:numPr>
        <w:ilvl w:val="5"/>
        <w:numId w:val="10"/>
      </w:numPr>
      <w:spacing w:line="271" w:lineRule="auto"/>
      <w:outlineLvl w:val="5"/>
    </w:pPr>
    <w:rPr>
      <w:rFonts w:asciiTheme="majorHAnsi" w:eastAsiaTheme="majorEastAsia" w:hAnsiTheme="majorHAnsi" w:cstheme="majorBidi"/>
      <w:bCs/>
      <w:iCs/>
      <w:color w:val="4E5B6F" w:themeColor="text2"/>
      <w:sz w:val="24"/>
    </w:rPr>
  </w:style>
  <w:style w:type="paragraph" w:styleId="Heading7">
    <w:name w:val="heading 7"/>
    <w:basedOn w:val="Normal"/>
    <w:next w:val="Normal"/>
    <w:link w:val="Heading7Char"/>
    <w:uiPriority w:val="9"/>
    <w:semiHidden/>
    <w:unhideWhenUsed/>
    <w:qFormat/>
    <w:rsid w:val="00FF328C"/>
    <w:pPr>
      <w:keepNext/>
      <w:keepLines/>
      <w:numPr>
        <w:ilvl w:val="6"/>
        <w:numId w:val="10"/>
      </w:numPr>
      <w:outlineLvl w:val="6"/>
    </w:pPr>
    <w:rPr>
      <w:rFonts w:asciiTheme="majorHAnsi" w:eastAsiaTheme="majorEastAsia" w:hAnsiTheme="majorHAnsi" w:cstheme="majorBidi"/>
      <w:iCs/>
      <w:color w:val="4E5B6F" w:themeColor="text2"/>
      <w:sz w:val="24"/>
    </w:rPr>
  </w:style>
  <w:style w:type="paragraph" w:styleId="Heading8">
    <w:name w:val="heading 8"/>
    <w:basedOn w:val="Normal"/>
    <w:next w:val="Normal"/>
    <w:link w:val="Heading8Char"/>
    <w:uiPriority w:val="9"/>
    <w:semiHidden/>
    <w:unhideWhenUsed/>
    <w:qFormat/>
    <w:rsid w:val="00FF328C"/>
    <w:pPr>
      <w:keepNext/>
      <w:keepLines/>
      <w:numPr>
        <w:ilvl w:val="7"/>
        <w:numId w:val="10"/>
      </w:numPr>
      <w:outlineLvl w:val="7"/>
    </w:pPr>
    <w:rPr>
      <w:rFonts w:asciiTheme="majorHAnsi" w:eastAsiaTheme="majorEastAsia" w:hAnsiTheme="majorHAnsi" w:cstheme="majorBidi"/>
      <w:color w:val="4E5B6F" w:themeColor="text2"/>
      <w:sz w:val="24"/>
      <w:szCs w:val="20"/>
    </w:rPr>
  </w:style>
  <w:style w:type="paragraph" w:styleId="Heading9">
    <w:name w:val="heading 9"/>
    <w:basedOn w:val="Normal"/>
    <w:next w:val="Normal"/>
    <w:link w:val="Heading9Char"/>
    <w:uiPriority w:val="9"/>
    <w:semiHidden/>
    <w:unhideWhenUsed/>
    <w:qFormat/>
    <w:rsid w:val="00FF328C"/>
    <w:pPr>
      <w:keepNext/>
      <w:keepLines/>
      <w:numPr>
        <w:ilvl w:val="8"/>
        <w:numId w:val="10"/>
      </w:numPr>
      <w:outlineLvl w:val="8"/>
    </w:pPr>
    <w:rPr>
      <w:rFonts w:asciiTheme="majorHAnsi" w:eastAsiaTheme="majorEastAsia" w:hAnsiTheme="majorHAnsi" w:cstheme="majorBidi"/>
      <w:iCs/>
      <w:color w:val="4E5B6F" w:themeColor="text2"/>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2598"/>
    <w:rPr>
      <w:rFonts w:asciiTheme="majorHAnsi" w:eastAsiaTheme="majorEastAsia" w:hAnsiTheme="majorHAnsi" w:cstheme="majorBidi"/>
      <w:color w:val="00BCF2"/>
      <w:sz w:val="36"/>
      <w:szCs w:val="36"/>
    </w:rPr>
  </w:style>
  <w:style w:type="character" w:customStyle="1" w:styleId="Heading2Char">
    <w:name w:val="Heading 2 Char"/>
    <w:basedOn w:val="DefaultParagraphFont"/>
    <w:link w:val="Heading2"/>
    <w:uiPriority w:val="9"/>
    <w:rsid w:val="00395377"/>
    <w:rPr>
      <w:rFonts w:asciiTheme="majorHAnsi" w:eastAsiaTheme="majorEastAsia" w:hAnsiTheme="majorHAnsi" w:cstheme="majorBidi"/>
      <w:b/>
      <w:color w:val="595959"/>
      <w:sz w:val="32"/>
      <w:szCs w:val="28"/>
    </w:rPr>
  </w:style>
  <w:style w:type="character" w:customStyle="1" w:styleId="Heading3Char">
    <w:name w:val="Heading 3 Char"/>
    <w:basedOn w:val="DefaultParagraphFont"/>
    <w:link w:val="Heading3"/>
    <w:uiPriority w:val="9"/>
    <w:rsid w:val="00F60102"/>
    <w:rPr>
      <w:rFonts w:asciiTheme="majorHAnsi" w:eastAsiaTheme="majorEastAsia" w:hAnsiTheme="majorHAnsi" w:cstheme="majorBidi"/>
      <w:color w:val="7FBA00" w:themeColor="accent2"/>
      <w:sz w:val="26"/>
      <w:szCs w:val="26"/>
    </w:rPr>
  </w:style>
  <w:style w:type="paragraph" w:styleId="NormalIndent">
    <w:name w:val="Normal Indent"/>
    <w:basedOn w:val="Normal"/>
    <w:uiPriority w:val="99"/>
    <w:semiHidden/>
    <w:unhideWhenUsed/>
    <w:rsid w:val="002720CC"/>
    <w:pPr>
      <w:ind w:left="720"/>
    </w:pPr>
  </w:style>
  <w:style w:type="character" w:customStyle="1" w:styleId="Heading4Char">
    <w:name w:val="Heading 4 Char"/>
    <w:basedOn w:val="DefaultParagraphFont"/>
    <w:link w:val="Heading4"/>
    <w:uiPriority w:val="9"/>
    <w:rsid w:val="00D46C80"/>
    <w:rPr>
      <w:color w:val="4E5B6F" w:themeColor="text2"/>
      <w:sz w:val="24"/>
      <w:szCs w:val="24"/>
    </w:rPr>
  </w:style>
  <w:style w:type="paragraph" w:styleId="Title">
    <w:name w:val="Title"/>
    <w:basedOn w:val="Normal"/>
    <w:next w:val="Normal"/>
    <w:link w:val="TitleChar"/>
    <w:uiPriority w:val="10"/>
    <w:qFormat/>
    <w:rsid w:val="00AD1C80"/>
    <w:pPr>
      <w:spacing w:after="300" w:line="240" w:lineRule="auto"/>
      <w:contextualSpacing/>
    </w:pPr>
    <w:rPr>
      <w:rFonts w:ascii="Segoe UI" w:eastAsiaTheme="majorEastAsia" w:hAnsi="Segoe UI" w:cstheme="majorBidi"/>
      <w:b/>
      <w:bCs/>
      <w:smallCaps/>
      <w:color w:val="003E75" w:themeColor="background2" w:themeShade="40"/>
      <w:spacing w:val="5"/>
      <w:kern w:val="28"/>
      <w:sz w:val="48"/>
      <w:szCs w:val="48"/>
    </w:rPr>
  </w:style>
  <w:style w:type="character" w:customStyle="1" w:styleId="TitleChar">
    <w:name w:val="Title Char"/>
    <w:basedOn w:val="DefaultParagraphFont"/>
    <w:link w:val="Title"/>
    <w:uiPriority w:val="10"/>
    <w:rsid w:val="00AD1C80"/>
    <w:rPr>
      <w:rFonts w:ascii="Segoe UI" w:eastAsiaTheme="majorEastAsia" w:hAnsi="Segoe UI" w:cstheme="majorBidi"/>
      <w:b/>
      <w:bCs/>
      <w:smallCaps/>
      <w:color w:val="003E75" w:themeColor="background2" w:themeShade="40"/>
      <w:spacing w:val="5"/>
      <w:kern w:val="28"/>
      <w:sz w:val="48"/>
      <w:szCs w:val="48"/>
    </w:rPr>
  </w:style>
  <w:style w:type="table" w:styleId="TableGrid">
    <w:name w:val="Table Grid"/>
    <w:basedOn w:val="TableNormal"/>
    <w:uiPriority w:val="59"/>
    <w:rsid w:val="00513F46"/>
    <w:rPr>
      <w:rFonts w:ascii="Candara" w:hAnsi="Candara"/>
      <w:sz w:val="1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rsid w:val="00DD3EAF"/>
    <w:rPr>
      <w:color w:val="00BCF2" w:themeColor="accent1"/>
      <w:u w:val="single"/>
    </w:rPr>
  </w:style>
  <w:style w:type="table" w:customStyle="1" w:styleId="SpecTable">
    <w:name w:val="Spec Table"/>
    <w:basedOn w:val="TableNormal"/>
    <w:uiPriority w:val="60"/>
    <w:rsid w:val="00350DBC"/>
    <w:rPr>
      <w:color w:val="008CB5" w:themeColor="accent1" w:themeShade="BF"/>
    </w:rPr>
    <w:tblPr>
      <w:tblStyleRowBandSize w:val="1"/>
      <w:tblStyleColBandSize w:val="1"/>
      <w:tblBorders>
        <w:top w:val="single" w:sz="8" w:space="0" w:color="00BCF2" w:themeColor="accent1"/>
        <w:left w:val="single" w:sz="8" w:space="0" w:color="00BCF2" w:themeColor="accent1"/>
        <w:bottom w:val="single" w:sz="8" w:space="0" w:color="00BCF2" w:themeColor="accent1"/>
        <w:right w:val="single" w:sz="8" w:space="0" w:color="00BCF2" w:themeColor="accent1"/>
      </w:tblBorders>
    </w:tblPr>
    <w:tblStylePr w:type="firstRow">
      <w:pPr>
        <w:spacing w:before="0" w:after="0" w:line="240" w:lineRule="auto"/>
      </w:pPr>
      <w:rPr>
        <w:b/>
        <w:bCs/>
      </w:rPr>
      <w:tblPr/>
      <w:tcPr>
        <w:tcBorders>
          <w:top w:val="single" w:sz="8" w:space="0" w:color="00BCF2" w:themeColor="accent1"/>
          <w:bottom w:val="single" w:sz="4" w:space="0" w:color="93E7FF" w:themeColor="accent1" w:themeTint="66"/>
        </w:tcBorders>
        <w:shd w:val="clear" w:color="auto" w:fill="D8DFEC"/>
      </w:tcPr>
    </w:tblStylePr>
    <w:tblStylePr w:type="lastRow">
      <w:pPr>
        <w:spacing w:before="0" w:after="0" w:line="240" w:lineRule="auto"/>
      </w:pPr>
      <w:rPr>
        <w:b/>
        <w:bCs/>
      </w:rPr>
      <w:tblPr/>
      <w:tcPr>
        <w:tcBorders>
          <w:top w:val="single" w:sz="4" w:space="0" w:color="93E7FF" w:themeColor="accent1" w:themeTint="66"/>
          <w:left w:val="single" w:sz="8" w:space="0" w:color="00BCF2" w:themeColor="accent1"/>
          <w:bottom w:val="single" w:sz="8" w:space="0" w:color="00BCF2" w:themeColor="accent1"/>
          <w:right w:val="single" w:sz="8" w:space="0" w:color="00BCF2" w:themeColor="accent1"/>
          <w:insideH w:val="nil"/>
          <w:insideV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tcPr>
    </w:tblStylePr>
    <w:tblStylePr w:type="band2Vert">
      <w:tblPr/>
      <w:tcPr>
        <w:tcBorders>
          <w:right w:val="nil"/>
        </w:tcBorders>
      </w:tcPr>
    </w:tblStylePr>
    <w:tblStylePr w:type="band1Horz">
      <w:tblPr/>
      <w:tcPr>
        <w:shd w:val="clear" w:color="auto" w:fill="FFFFFF" w:themeFill="background1"/>
      </w:tcPr>
    </w:tblStylePr>
    <w:tblStylePr w:type="band2Horz">
      <w:tblPr/>
      <w:tcPr>
        <w:shd w:val="clear" w:color="auto" w:fill="EBEFF5"/>
      </w:tcPr>
    </w:tblStylePr>
  </w:style>
  <w:style w:type="paragraph" w:customStyle="1" w:styleId="IssueBlockHeader">
    <w:name w:val="Issue Block Header"/>
    <w:basedOn w:val="Normal"/>
    <w:next w:val="Normal"/>
    <w:link w:val="IssueBlockHeaderChar"/>
    <w:rsid w:val="00264A18"/>
    <w:pPr>
      <w:pBdr>
        <w:top w:val="single" w:sz="12" w:space="12" w:color="FF0000"/>
        <w:left w:val="single" w:sz="12" w:space="12" w:color="FF0000"/>
        <w:bottom w:val="single" w:sz="12" w:space="12" w:color="FF0000"/>
        <w:right w:val="single" w:sz="12" w:space="12" w:color="FF0000"/>
      </w:pBdr>
      <w:shd w:val="pct5" w:color="auto" w:fill="auto"/>
      <w:spacing w:after="240" w:line="220" w:lineRule="atLeast"/>
      <w:ind w:left="1368" w:right="240"/>
      <w:jc w:val="both"/>
    </w:pPr>
    <w:rPr>
      <w:rFonts w:ascii="Arial Black" w:eastAsiaTheme="majorEastAsia" w:hAnsi="Arial Black" w:cstheme="majorBidi"/>
      <w:spacing w:val="-5"/>
      <w:sz w:val="20"/>
      <w:szCs w:val="20"/>
    </w:rPr>
  </w:style>
  <w:style w:type="character" w:customStyle="1" w:styleId="IssueBlockHeaderChar">
    <w:name w:val="Issue Block Header Char"/>
    <w:basedOn w:val="DefaultParagraphFont"/>
    <w:link w:val="IssueBlockHeader"/>
    <w:rsid w:val="00264A18"/>
    <w:rPr>
      <w:rFonts w:ascii="Arial Black" w:eastAsiaTheme="majorEastAsia" w:hAnsi="Arial Black" w:cstheme="majorBidi"/>
      <w:bCs/>
      <w:spacing w:val="-5"/>
      <w:shd w:val="pct5" w:color="auto" w:fill="auto"/>
    </w:rPr>
  </w:style>
  <w:style w:type="paragraph" w:customStyle="1" w:styleId="Questions">
    <w:name w:val="Questions"/>
    <w:basedOn w:val="IssueBlockHeader"/>
    <w:link w:val="QuestionsChar"/>
    <w:qFormat/>
    <w:rsid w:val="00264A18"/>
    <w:pPr>
      <w:pBdr>
        <w:top w:val="single" w:sz="12" w:space="12" w:color="C00000"/>
        <w:left w:val="single" w:sz="12" w:space="12" w:color="C00000"/>
        <w:bottom w:val="single" w:sz="12" w:space="12" w:color="C00000"/>
        <w:right w:val="single" w:sz="12" w:space="12" w:color="C00000"/>
      </w:pBdr>
      <w:shd w:val="clear" w:color="auto" w:fill="FFFFCC"/>
      <w:ind w:left="0"/>
    </w:pPr>
    <w:rPr>
      <w:rFonts w:asciiTheme="minorHAnsi" w:eastAsiaTheme="minorHAnsi" w:hAnsiTheme="minorHAnsi" w:cstheme="minorBidi"/>
      <w:b/>
      <w:bCs/>
    </w:rPr>
  </w:style>
  <w:style w:type="character" w:customStyle="1" w:styleId="QuestionsChar">
    <w:name w:val="Questions Char"/>
    <w:basedOn w:val="IssueBlockHeaderChar"/>
    <w:link w:val="Questions"/>
    <w:rsid w:val="00264A18"/>
    <w:rPr>
      <w:rFonts w:asciiTheme="minorHAnsi" w:eastAsiaTheme="minorHAnsi" w:hAnsiTheme="minorHAnsi" w:cstheme="minorBidi"/>
      <w:b/>
      <w:bCs/>
      <w:spacing w:val="-5"/>
      <w:shd w:val="clear" w:color="auto" w:fill="FFFFCC"/>
    </w:rPr>
  </w:style>
  <w:style w:type="table" w:customStyle="1" w:styleId="SpecTable1">
    <w:name w:val="Spec Table1"/>
    <w:basedOn w:val="TableNormal"/>
    <w:uiPriority w:val="60"/>
    <w:rsid w:val="000107A6"/>
    <w:rPr>
      <w:color w:val="008CB5" w:themeColor="accent1" w:themeShade="BF"/>
    </w:rPr>
    <w:tblPr>
      <w:tblStyleRowBandSize w:val="1"/>
      <w:tblStyleColBandSize w:val="1"/>
      <w:tblBorders>
        <w:top w:val="single" w:sz="8" w:space="0" w:color="00BCF2" w:themeColor="accent1"/>
        <w:left w:val="single" w:sz="8" w:space="0" w:color="00BCF2" w:themeColor="accent1"/>
        <w:bottom w:val="single" w:sz="8" w:space="0" w:color="00BCF2" w:themeColor="accent1"/>
        <w:right w:val="single" w:sz="8" w:space="0" w:color="00BCF2" w:themeColor="accent1"/>
      </w:tblBorders>
    </w:tblPr>
    <w:tblStylePr w:type="firstRow">
      <w:pPr>
        <w:spacing w:before="0" w:after="0" w:line="240" w:lineRule="auto"/>
      </w:pPr>
      <w:rPr>
        <w:b/>
        <w:bCs/>
      </w:rPr>
      <w:tblPr/>
      <w:tcPr>
        <w:tcBorders>
          <w:top w:val="single" w:sz="8" w:space="0" w:color="00BCF2" w:themeColor="accent1"/>
          <w:bottom w:val="single" w:sz="4" w:space="0" w:color="93E7FF" w:themeColor="accent1" w:themeTint="66"/>
        </w:tcBorders>
        <w:shd w:val="clear" w:color="auto" w:fill="D8DFEC"/>
      </w:tcPr>
    </w:tblStylePr>
    <w:tblStylePr w:type="lastRow">
      <w:pPr>
        <w:spacing w:before="0" w:after="0" w:line="240" w:lineRule="auto"/>
      </w:pPr>
      <w:rPr>
        <w:b/>
        <w:bCs/>
      </w:rPr>
      <w:tblPr/>
      <w:tcPr>
        <w:tcBorders>
          <w:top w:val="single" w:sz="4" w:space="0" w:color="93E7FF" w:themeColor="accent1" w:themeTint="66"/>
          <w:left w:val="single" w:sz="8" w:space="0" w:color="00BCF2" w:themeColor="accent1"/>
          <w:bottom w:val="single" w:sz="8" w:space="0" w:color="00BCF2" w:themeColor="accent1"/>
          <w:right w:val="single" w:sz="8" w:space="0" w:color="00BCF2" w:themeColor="accent1"/>
          <w:insideH w:val="nil"/>
          <w:insideV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tcPr>
    </w:tblStylePr>
    <w:tblStylePr w:type="band2Vert">
      <w:tblPr/>
      <w:tcPr>
        <w:tcBorders>
          <w:right w:val="nil"/>
        </w:tcBorders>
      </w:tcPr>
    </w:tblStylePr>
    <w:tblStylePr w:type="band1Horz">
      <w:tblPr/>
      <w:tcPr>
        <w:shd w:val="clear" w:color="auto" w:fill="FFFFFF" w:themeFill="background1"/>
      </w:tcPr>
    </w:tblStylePr>
    <w:tblStylePr w:type="band2Horz">
      <w:tblPr/>
      <w:tcPr>
        <w:shd w:val="clear" w:color="auto" w:fill="EBEFF5"/>
      </w:tcPr>
    </w:tblStylePr>
  </w:style>
  <w:style w:type="paragraph" w:styleId="Subtitle">
    <w:name w:val="Subtitle"/>
    <w:basedOn w:val="Normal"/>
    <w:next w:val="Normal"/>
    <w:link w:val="SubtitleChar"/>
    <w:uiPriority w:val="11"/>
    <w:qFormat/>
    <w:rsid w:val="00F77CA8"/>
    <w:pPr>
      <w:numPr>
        <w:ilvl w:val="1"/>
      </w:numPr>
    </w:pPr>
    <w:rPr>
      <w:rFonts w:asciiTheme="majorHAnsi" w:eastAsiaTheme="majorEastAsia" w:hAnsiTheme="majorHAnsi" w:cstheme="majorBidi"/>
      <w:i/>
      <w:iCs/>
      <w:color w:val="00BCF2" w:themeColor="accent1"/>
      <w:spacing w:val="15"/>
      <w:sz w:val="24"/>
      <w:szCs w:val="24"/>
    </w:rPr>
  </w:style>
  <w:style w:type="character" w:customStyle="1" w:styleId="SubtitleChar">
    <w:name w:val="Subtitle Char"/>
    <w:basedOn w:val="DefaultParagraphFont"/>
    <w:link w:val="Subtitle"/>
    <w:uiPriority w:val="11"/>
    <w:rsid w:val="00F77CA8"/>
    <w:rPr>
      <w:rFonts w:asciiTheme="majorHAnsi" w:eastAsiaTheme="majorEastAsia" w:hAnsiTheme="majorHAnsi" w:cstheme="majorBidi"/>
      <w:i/>
      <w:iCs/>
      <w:color w:val="00BCF2" w:themeColor="accent1"/>
      <w:spacing w:val="15"/>
      <w:sz w:val="24"/>
      <w:szCs w:val="24"/>
    </w:rPr>
  </w:style>
  <w:style w:type="paragraph" w:customStyle="1" w:styleId="FeatureCut">
    <w:name w:val="Feature Cut"/>
    <w:basedOn w:val="Normal"/>
    <w:link w:val="FeatureCutChar"/>
    <w:qFormat/>
    <w:rsid w:val="007C7D45"/>
    <w:pPr>
      <w:pBdr>
        <w:top w:val="single" w:sz="4" w:space="1" w:color="auto"/>
        <w:left w:val="single" w:sz="4" w:space="4" w:color="auto"/>
        <w:bottom w:val="single" w:sz="4" w:space="1" w:color="auto"/>
        <w:right w:val="single" w:sz="4" w:space="4" w:color="auto"/>
      </w:pBdr>
      <w:shd w:val="clear" w:color="auto" w:fill="FFFFCC"/>
      <w:spacing w:after="200"/>
      <w:ind w:left="432" w:right="432"/>
    </w:pPr>
  </w:style>
  <w:style w:type="character" w:customStyle="1" w:styleId="FeatureCutChar">
    <w:name w:val="Feature Cut Char"/>
    <w:basedOn w:val="DefaultParagraphFont"/>
    <w:link w:val="FeatureCut"/>
    <w:rsid w:val="007C7D45"/>
    <w:rPr>
      <w:rFonts w:asciiTheme="minorHAnsi" w:eastAsiaTheme="minorHAnsi" w:hAnsiTheme="minorHAnsi" w:cstheme="minorBidi"/>
      <w:shd w:val="clear" w:color="auto" w:fill="FFFFCC"/>
    </w:rPr>
  </w:style>
  <w:style w:type="character" w:styleId="FollowedHyperlink">
    <w:name w:val="FollowedHyperlink"/>
    <w:basedOn w:val="DefaultParagraphFont"/>
    <w:uiPriority w:val="99"/>
    <w:semiHidden/>
    <w:unhideWhenUsed/>
    <w:rsid w:val="00B72ADF"/>
    <w:rPr>
      <w:color w:val="5F7791" w:themeColor="followedHyperlink"/>
      <w:u w:val="single"/>
    </w:rPr>
  </w:style>
  <w:style w:type="paragraph" w:customStyle="1" w:styleId="Copyright">
    <w:name w:val="Copyright"/>
    <w:basedOn w:val="Normal"/>
    <w:link w:val="CopyrightChar"/>
    <w:rsid w:val="002E11F0"/>
    <w:pPr>
      <w:pBdr>
        <w:top w:val="single" w:sz="6" w:space="12" w:color="FFFFFF"/>
        <w:left w:val="single" w:sz="6" w:space="12" w:color="FFFFFF"/>
        <w:bottom w:val="single" w:sz="6" w:space="12" w:color="FFFFFF"/>
        <w:right w:val="single" w:sz="6" w:space="12" w:color="FFFFFF"/>
      </w:pBdr>
      <w:shd w:val="pct5" w:color="auto" w:fill="auto"/>
      <w:tabs>
        <w:tab w:val="left" w:pos="360"/>
      </w:tabs>
      <w:spacing w:after="240" w:line="220" w:lineRule="atLeast"/>
      <w:ind w:left="907" w:right="245"/>
      <w:jc w:val="both"/>
    </w:pPr>
    <w:rPr>
      <w:rFonts w:ascii="Arial Narrow" w:eastAsia="Times New Roman" w:hAnsi="Arial Narrow"/>
      <w:color w:val="FF0000"/>
      <w:spacing w:val="-5"/>
      <w:sz w:val="16"/>
      <w:szCs w:val="16"/>
    </w:rPr>
  </w:style>
  <w:style w:type="character" w:customStyle="1" w:styleId="CopyrightChar">
    <w:name w:val="Copyright Char"/>
    <w:basedOn w:val="DefaultParagraphFont"/>
    <w:link w:val="Copyright"/>
    <w:rsid w:val="002E11F0"/>
    <w:rPr>
      <w:rFonts w:ascii="Arial Narrow" w:eastAsia="Times New Roman" w:hAnsi="Arial Narrow"/>
      <w:color w:val="FF0000"/>
      <w:spacing w:val="-5"/>
      <w:sz w:val="16"/>
      <w:szCs w:val="16"/>
      <w:shd w:val="pct5" w:color="auto" w:fill="auto"/>
    </w:rPr>
  </w:style>
  <w:style w:type="character" w:customStyle="1" w:styleId="Heading5Char">
    <w:name w:val="Heading 5 Char"/>
    <w:basedOn w:val="DefaultParagraphFont"/>
    <w:link w:val="Heading5"/>
    <w:uiPriority w:val="9"/>
    <w:rsid w:val="00FF328C"/>
    <w:rPr>
      <w:rFonts w:asciiTheme="majorHAnsi" w:eastAsiaTheme="majorEastAsia" w:hAnsiTheme="majorHAnsi" w:cstheme="majorBidi"/>
      <w:bCs/>
      <w:color w:val="4E5B6F" w:themeColor="text2"/>
      <w:sz w:val="24"/>
    </w:rPr>
  </w:style>
  <w:style w:type="character" w:customStyle="1" w:styleId="Heading6Char">
    <w:name w:val="Heading 6 Char"/>
    <w:basedOn w:val="DefaultParagraphFont"/>
    <w:link w:val="Heading6"/>
    <w:uiPriority w:val="9"/>
    <w:semiHidden/>
    <w:rsid w:val="00FF328C"/>
    <w:rPr>
      <w:rFonts w:asciiTheme="majorHAnsi" w:eastAsiaTheme="majorEastAsia" w:hAnsiTheme="majorHAnsi" w:cstheme="majorBidi"/>
      <w:bCs/>
      <w:iCs/>
      <w:color w:val="4E5B6F" w:themeColor="text2"/>
      <w:sz w:val="24"/>
    </w:rPr>
  </w:style>
  <w:style w:type="character" w:customStyle="1" w:styleId="Heading7Char">
    <w:name w:val="Heading 7 Char"/>
    <w:basedOn w:val="DefaultParagraphFont"/>
    <w:link w:val="Heading7"/>
    <w:uiPriority w:val="9"/>
    <w:semiHidden/>
    <w:rsid w:val="00FF328C"/>
    <w:rPr>
      <w:rFonts w:asciiTheme="majorHAnsi" w:eastAsiaTheme="majorEastAsia" w:hAnsiTheme="majorHAnsi" w:cstheme="majorBidi"/>
      <w:iCs/>
      <w:color w:val="4E5B6F" w:themeColor="text2"/>
      <w:sz w:val="24"/>
    </w:rPr>
  </w:style>
  <w:style w:type="character" w:customStyle="1" w:styleId="Heading8Char">
    <w:name w:val="Heading 8 Char"/>
    <w:basedOn w:val="DefaultParagraphFont"/>
    <w:link w:val="Heading8"/>
    <w:uiPriority w:val="9"/>
    <w:semiHidden/>
    <w:rsid w:val="00FF328C"/>
    <w:rPr>
      <w:rFonts w:asciiTheme="majorHAnsi" w:eastAsiaTheme="majorEastAsia" w:hAnsiTheme="majorHAnsi" w:cstheme="majorBidi"/>
      <w:color w:val="4E5B6F" w:themeColor="text2"/>
      <w:sz w:val="24"/>
      <w:szCs w:val="20"/>
    </w:rPr>
  </w:style>
  <w:style w:type="character" w:customStyle="1" w:styleId="Heading9Char">
    <w:name w:val="Heading 9 Char"/>
    <w:basedOn w:val="DefaultParagraphFont"/>
    <w:link w:val="Heading9"/>
    <w:uiPriority w:val="9"/>
    <w:semiHidden/>
    <w:rsid w:val="00FF328C"/>
    <w:rPr>
      <w:rFonts w:asciiTheme="majorHAnsi" w:eastAsiaTheme="majorEastAsia" w:hAnsiTheme="majorHAnsi" w:cstheme="majorBidi"/>
      <w:iCs/>
      <w:color w:val="4E5B6F" w:themeColor="text2"/>
      <w:sz w:val="24"/>
      <w:szCs w:val="20"/>
    </w:rPr>
  </w:style>
  <w:style w:type="paragraph" w:customStyle="1" w:styleId="ALLCAPSBLUE">
    <w:name w:val="ALLCAPS BLUE"/>
    <w:basedOn w:val="Heading1"/>
    <w:link w:val="ALLCAPSBLUEChar"/>
    <w:rsid w:val="00682598"/>
    <w:pPr>
      <w:numPr>
        <w:numId w:val="0"/>
      </w:numPr>
      <w:ind w:left="360" w:hanging="360"/>
    </w:pPr>
    <w:rPr>
      <w:color w:val="4E5B6F" w:themeColor="text2"/>
    </w:rPr>
  </w:style>
  <w:style w:type="paragraph" w:customStyle="1" w:styleId="INSERTAREA">
    <w:name w:val="INSERTAREA"/>
    <w:basedOn w:val="Title"/>
    <w:link w:val="INSERTAREAChar"/>
    <w:rsid w:val="00F10A90"/>
    <w:pPr>
      <w:keepNext/>
      <w:keepLines/>
      <w:spacing w:after="120"/>
    </w:pPr>
    <w:rPr>
      <w:rFonts w:ascii="Calibri" w:hAnsi="Calibri"/>
      <w:color w:val="7F7F7F"/>
    </w:rPr>
  </w:style>
  <w:style w:type="character" w:customStyle="1" w:styleId="ALLCAPSBLUEChar">
    <w:name w:val="ALLCAPS BLUE Char"/>
    <w:basedOn w:val="Heading1Char"/>
    <w:link w:val="ALLCAPSBLUE"/>
    <w:rsid w:val="00682598"/>
    <w:rPr>
      <w:rFonts w:asciiTheme="majorHAnsi" w:eastAsiaTheme="majorEastAsia" w:hAnsiTheme="majorHAnsi" w:cstheme="majorBidi"/>
      <w:bCs/>
      <w:color w:val="4E5B6F" w:themeColor="text2"/>
      <w:sz w:val="36"/>
      <w:szCs w:val="28"/>
    </w:rPr>
  </w:style>
  <w:style w:type="character" w:customStyle="1" w:styleId="INSERTAREAChar">
    <w:name w:val="INSERTAREA Char"/>
    <w:basedOn w:val="TitleChar"/>
    <w:link w:val="INSERTAREA"/>
    <w:rsid w:val="00F10A90"/>
    <w:rPr>
      <w:rFonts w:ascii="Calibri" w:eastAsiaTheme="majorEastAsia" w:hAnsi="Calibri" w:cstheme="majorBidi"/>
      <w:b/>
      <w:bCs/>
      <w:smallCaps/>
      <w:color w:val="7F7F7F"/>
      <w:spacing w:val="5"/>
      <w:kern w:val="28"/>
      <w:sz w:val="48"/>
      <w:szCs w:val="48"/>
    </w:rPr>
  </w:style>
  <w:style w:type="table" w:customStyle="1" w:styleId="Wind8ws">
    <w:name w:val="Wind8ws"/>
    <w:basedOn w:val="TableNormal"/>
    <w:uiPriority w:val="99"/>
    <w:rsid w:val="009D6F01"/>
    <w:pPr>
      <w:spacing w:after="0"/>
    </w:pPr>
    <w:rPr>
      <w:rFonts w:ascii="Segoe UI" w:hAnsi="Segoe UI"/>
      <w:sz w:val="18"/>
    </w:rPr>
    <w:tblPr>
      <w:tblBorders>
        <w:insideH w:val="single" w:sz="2" w:space="0" w:color="7F7F7F" w:themeColor="text1" w:themeTint="80"/>
        <w:insideV w:val="single" w:sz="2" w:space="0" w:color="7F7F7F" w:themeColor="text1" w:themeTint="80"/>
      </w:tblBorders>
      <w:tblCellMar>
        <w:top w:w="115" w:type="dxa"/>
        <w:left w:w="115" w:type="dxa"/>
        <w:bottom w:w="115" w:type="dxa"/>
        <w:right w:w="115" w:type="dxa"/>
      </w:tblCellMar>
    </w:tblPr>
    <w:tcPr>
      <w:shd w:val="clear" w:color="auto" w:fill="F2F2F2" w:themeFill="background1" w:themeFillShade="F2"/>
    </w:tcPr>
    <w:tblStylePr w:type="firstRow">
      <w:pPr>
        <w:jc w:val="left"/>
      </w:pPr>
      <w:rPr>
        <w:rFonts w:ascii="Garamond" w:hAnsi="Garamond"/>
        <w:b/>
        <w:color w:val="FFFFFF" w:themeColor="background1"/>
        <w:sz w:val="18"/>
      </w:rPr>
      <w:tblPr/>
      <w:tcPr>
        <w:tcBorders>
          <w:top w:val="nil"/>
          <w:left w:val="nil"/>
          <w:bottom w:val="nil"/>
          <w:right w:val="nil"/>
          <w:insideH w:val="nil"/>
          <w:insideV w:val="nil"/>
          <w:tl2br w:val="nil"/>
          <w:tr2bl w:val="nil"/>
        </w:tcBorders>
        <w:shd w:val="clear" w:color="auto" w:fill="00B0F0"/>
      </w:tcPr>
    </w:tblStylePr>
    <w:tblStylePr w:type="lastRow">
      <w:tblPr/>
      <w:tcPr>
        <w:tcBorders>
          <w:insideH w:val="nil"/>
          <w:insideV w:val="nil"/>
        </w:tcBorders>
        <w:shd w:val="clear" w:color="auto" w:fill="F2F2F2" w:themeFill="background1" w:themeFillShade="F2"/>
      </w:tcPr>
    </w:tblStylePr>
  </w:style>
  <w:style w:type="numbering" w:customStyle="1" w:styleId="SpecNumbering">
    <w:name w:val="Spec Numbering"/>
    <w:uiPriority w:val="99"/>
    <w:rsid w:val="007E2F93"/>
    <w:pPr>
      <w:numPr>
        <w:numId w:val="14"/>
      </w:numPr>
    </w:pPr>
  </w:style>
  <w:style w:type="paragraph" w:styleId="ListParagraph">
    <w:name w:val="List Paragraph"/>
    <w:basedOn w:val="Normal"/>
    <w:uiPriority w:val="34"/>
    <w:qFormat/>
    <w:rsid w:val="00157A91"/>
    <w:pPr>
      <w:ind w:left="720"/>
      <w:contextualSpacing/>
    </w:pPr>
  </w:style>
  <w:style w:type="paragraph" w:styleId="Header">
    <w:name w:val="header"/>
    <w:basedOn w:val="Normal"/>
    <w:link w:val="HeaderChar"/>
    <w:uiPriority w:val="99"/>
    <w:unhideWhenUsed/>
    <w:rsid w:val="00176B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6B5A"/>
  </w:style>
  <w:style w:type="paragraph" w:styleId="Footer">
    <w:name w:val="footer"/>
    <w:basedOn w:val="Normal"/>
    <w:link w:val="FooterChar"/>
    <w:uiPriority w:val="99"/>
    <w:unhideWhenUsed/>
    <w:rsid w:val="00176B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6B5A"/>
  </w:style>
  <w:style w:type="paragraph" w:customStyle="1" w:styleId="Code">
    <w:name w:val="Code"/>
    <w:basedOn w:val="Normal"/>
    <w:qFormat/>
    <w:rsid w:val="004955BB"/>
    <w:pPr>
      <w:shd w:val="clear" w:color="auto" w:fill="F2F2F2" w:themeFill="background1" w:themeFillShade="F2"/>
      <w:spacing w:after="0" w:line="240" w:lineRule="auto"/>
    </w:pPr>
    <w:rPr>
      <w:rFonts w:ascii="Courier New" w:hAnsi="Courier New" w:cs="Courier New"/>
      <w:color w:val="595959" w:themeColor="text1" w:themeTint="A6"/>
      <w:sz w:val="20"/>
      <w:szCs w:val="20"/>
    </w:rPr>
  </w:style>
  <w:style w:type="paragraph" w:styleId="Caption">
    <w:name w:val="caption"/>
    <w:basedOn w:val="Normal"/>
    <w:next w:val="Normal"/>
    <w:uiPriority w:val="99"/>
    <w:unhideWhenUsed/>
    <w:rsid w:val="00440C7E"/>
    <w:pPr>
      <w:spacing w:after="200" w:line="240" w:lineRule="auto"/>
    </w:pPr>
    <w:rPr>
      <w:i/>
      <w:iCs/>
      <w:color w:val="4E5B6F" w:themeColor="text2"/>
      <w:sz w:val="18"/>
      <w:szCs w:val="18"/>
    </w:rPr>
  </w:style>
  <w:style w:type="paragraph" w:styleId="NormalWeb">
    <w:name w:val="Normal (Web)"/>
    <w:basedOn w:val="Normal"/>
    <w:uiPriority w:val="99"/>
    <w:unhideWhenUsed/>
    <w:rsid w:val="000F0015"/>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1">
    <w:name w:val="Grid Table 4 Accent 1"/>
    <w:basedOn w:val="TableNormal"/>
    <w:uiPriority w:val="49"/>
    <w:rsid w:val="000F0015"/>
    <w:pPr>
      <w:spacing w:after="0" w:line="240" w:lineRule="auto"/>
    </w:pPr>
    <w:tblPr>
      <w:tblStyleRowBandSize w:val="1"/>
      <w:tblStyleColBandSize w:val="1"/>
      <w:tblBorders>
        <w:top w:val="single" w:sz="4" w:space="0" w:color="5EDBFF" w:themeColor="accent1" w:themeTint="99"/>
        <w:left w:val="single" w:sz="4" w:space="0" w:color="5EDBFF" w:themeColor="accent1" w:themeTint="99"/>
        <w:bottom w:val="single" w:sz="4" w:space="0" w:color="5EDBFF" w:themeColor="accent1" w:themeTint="99"/>
        <w:right w:val="single" w:sz="4" w:space="0" w:color="5EDBFF" w:themeColor="accent1" w:themeTint="99"/>
        <w:insideH w:val="single" w:sz="4" w:space="0" w:color="5EDBFF" w:themeColor="accent1" w:themeTint="99"/>
        <w:insideV w:val="single" w:sz="4" w:space="0" w:color="5EDBFF" w:themeColor="accent1" w:themeTint="99"/>
      </w:tblBorders>
    </w:tblPr>
    <w:tblStylePr w:type="firstRow">
      <w:rPr>
        <w:b/>
        <w:bCs/>
        <w:color w:val="FFFFFF" w:themeColor="background1"/>
      </w:rPr>
      <w:tblPr/>
      <w:tcPr>
        <w:tcBorders>
          <w:top w:val="single" w:sz="4" w:space="0" w:color="00BCF2" w:themeColor="accent1"/>
          <w:left w:val="single" w:sz="4" w:space="0" w:color="00BCF2" w:themeColor="accent1"/>
          <w:bottom w:val="single" w:sz="4" w:space="0" w:color="00BCF2" w:themeColor="accent1"/>
          <w:right w:val="single" w:sz="4" w:space="0" w:color="00BCF2" w:themeColor="accent1"/>
          <w:insideH w:val="nil"/>
          <w:insideV w:val="nil"/>
        </w:tcBorders>
        <w:shd w:val="clear" w:color="auto" w:fill="00BCF2" w:themeFill="accent1"/>
      </w:tcPr>
    </w:tblStylePr>
    <w:tblStylePr w:type="lastRow">
      <w:rPr>
        <w:b/>
        <w:bCs/>
      </w:rPr>
      <w:tblPr/>
      <w:tcPr>
        <w:tcBorders>
          <w:top w:val="double" w:sz="4" w:space="0" w:color="00BCF2" w:themeColor="accent1"/>
        </w:tcBorders>
      </w:tcPr>
    </w:tblStylePr>
    <w:tblStylePr w:type="firstCol">
      <w:rPr>
        <w:b/>
        <w:bCs/>
      </w:rPr>
    </w:tblStylePr>
    <w:tblStylePr w:type="lastCol">
      <w:rPr>
        <w:b/>
        <w:bCs/>
      </w:rPr>
    </w:tblStylePr>
    <w:tblStylePr w:type="band1Vert">
      <w:tblPr/>
      <w:tcPr>
        <w:shd w:val="clear" w:color="auto" w:fill="C9F3FF" w:themeFill="accent1" w:themeFillTint="33"/>
      </w:tcPr>
    </w:tblStylePr>
    <w:tblStylePr w:type="band1Horz">
      <w:tblPr/>
      <w:tcPr>
        <w:shd w:val="clear" w:color="auto" w:fill="C9F3FF" w:themeFill="accent1" w:themeFillTint="33"/>
      </w:tcPr>
    </w:tblStylePr>
  </w:style>
  <w:style w:type="paragraph" w:styleId="HTMLPreformatted">
    <w:name w:val="HTML Preformatted"/>
    <w:basedOn w:val="Normal"/>
    <w:link w:val="HTMLPreformattedChar"/>
    <w:uiPriority w:val="99"/>
    <w:unhideWhenUsed/>
    <w:rsid w:val="000F0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F0015"/>
    <w:rPr>
      <w:rFonts w:ascii="Courier New" w:eastAsia="Times New Roman" w:hAnsi="Courier New" w:cs="Courier New"/>
      <w:sz w:val="20"/>
      <w:szCs w:val="20"/>
    </w:rPr>
  </w:style>
  <w:style w:type="character" w:styleId="HTMLCode">
    <w:name w:val="HTML Code"/>
    <w:basedOn w:val="DefaultParagraphFont"/>
    <w:uiPriority w:val="99"/>
    <w:semiHidden/>
    <w:unhideWhenUsed/>
    <w:rsid w:val="000F0015"/>
    <w:rPr>
      <w:rFonts w:ascii="Courier New" w:eastAsia="Times New Roman" w:hAnsi="Courier New" w:cs="Courier New"/>
      <w:sz w:val="20"/>
      <w:szCs w:val="20"/>
    </w:rPr>
  </w:style>
  <w:style w:type="paragraph" w:styleId="NoSpacing">
    <w:name w:val="No Spacing"/>
    <w:uiPriority w:val="2"/>
    <w:qFormat/>
    <w:rsid w:val="000F0015"/>
    <w:pPr>
      <w:spacing w:after="0" w:line="240" w:lineRule="auto"/>
    </w:pPr>
  </w:style>
  <w:style w:type="paragraph" w:customStyle="1" w:styleId="Heading31">
    <w:name w:val="Heading 3.1"/>
    <w:basedOn w:val="Heading3"/>
    <w:link w:val="Heading31Char"/>
    <w:uiPriority w:val="1"/>
    <w:qFormat/>
    <w:rsid w:val="00D35207"/>
    <w:pPr>
      <w:spacing w:before="160"/>
    </w:pPr>
    <w:rPr>
      <w:rFonts w:eastAsia="Times New Roman"/>
      <w:sz w:val="32"/>
      <w:szCs w:val="32"/>
    </w:rPr>
  </w:style>
  <w:style w:type="paragraph" w:customStyle="1" w:styleId="Heading311">
    <w:name w:val="Heading 3.1.1"/>
    <w:basedOn w:val="Heading31"/>
    <w:link w:val="Heading311Char"/>
    <w:uiPriority w:val="1"/>
    <w:qFormat/>
    <w:rsid w:val="00D35207"/>
    <w:rPr>
      <w:color w:val="000000" w:themeColor="text1"/>
      <w:sz w:val="24"/>
      <w:szCs w:val="24"/>
    </w:rPr>
  </w:style>
  <w:style w:type="character" w:customStyle="1" w:styleId="Heading31Char">
    <w:name w:val="Heading 3.1 Char"/>
    <w:basedOn w:val="Heading3Char"/>
    <w:link w:val="Heading31"/>
    <w:uiPriority w:val="1"/>
    <w:rsid w:val="00D35207"/>
    <w:rPr>
      <w:rFonts w:asciiTheme="majorHAnsi" w:eastAsia="Times New Roman" w:hAnsiTheme="majorHAnsi" w:cstheme="majorBidi"/>
      <w:color w:val="7FBA00" w:themeColor="accent2"/>
      <w:sz w:val="32"/>
      <w:szCs w:val="32"/>
    </w:rPr>
  </w:style>
  <w:style w:type="paragraph" w:styleId="BlockText">
    <w:name w:val="Block Text"/>
    <w:basedOn w:val="Normal"/>
    <w:uiPriority w:val="3"/>
    <w:qFormat/>
    <w:rsid w:val="00FB6466"/>
    <w:pPr>
      <w:pBdr>
        <w:top w:val="single" w:sz="2" w:space="10" w:color="00BCF2" w:themeColor="accent1" w:shadow="1"/>
        <w:left w:val="single" w:sz="2" w:space="10" w:color="00BCF2" w:themeColor="accent1" w:shadow="1"/>
        <w:bottom w:val="single" w:sz="2" w:space="10" w:color="00BCF2" w:themeColor="accent1" w:shadow="1"/>
        <w:right w:val="single" w:sz="2" w:space="10" w:color="00BCF2" w:themeColor="accent1" w:shadow="1"/>
      </w:pBdr>
      <w:ind w:left="1152" w:right="1152"/>
    </w:pPr>
    <w:rPr>
      <w:rFonts w:eastAsiaTheme="minorEastAsia"/>
      <w:i/>
      <w:iCs/>
      <w:color w:val="00BCF2" w:themeColor="accent1"/>
    </w:rPr>
  </w:style>
  <w:style w:type="character" w:customStyle="1" w:styleId="Heading311Char">
    <w:name w:val="Heading 3.1.1 Char"/>
    <w:basedOn w:val="Heading31Char"/>
    <w:link w:val="Heading311"/>
    <w:uiPriority w:val="1"/>
    <w:rsid w:val="00D35207"/>
    <w:rPr>
      <w:rFonts w:asciiTheme="majorHAnsi" w:eastAsia="Times New Roman" w:hAnsiTheme="majorHAnsi" w:cstheme="majorBidi"/>
      <w:color w:val="000000" w:themeColor="text1"/>
      <w:sz w:val="24"/>
      <w:szCs w:val="24"/>
    </w:rPr>
  </w:style>
  <w:style w:type="paragraph" w:styleId="TOCHeading">
    <w:name w:val="TOC Heading"/>
    <w:basedOn w:val="Heading1"/>
    <w:next w:val="Normal"/>
    <w:uiPriority w:val="39"/>
    <w:unhideWhenUsed/>
    <w:qFormat/>
    <w:rsid w:val="00E32404"/>
    <w:pPr>
      <w:numPr>
        <w:numId w:val="0"/>
      </w:numPr>
      <w:pBdr>
        <w:bottom w:val="none" w:sz="0" w:space="0" w:color="auto"/>
      </w:pBdr>
      <w:spacing w:before="240" w:after="0"/>
      <w:outlineLvl w:val="9"/>
    </w:pPr>
    <w:rPr>
      <w:color w:val="008CB5" w:themeColor="accent1" w:themeShade="BF"/>
      <w:sz w:val="32"/>
      <w:szCs w:val="32"/>
    </w:rPr>
  </w:style>
  <w:style w:type="paragraph" w:styleId="TOC1">
    <w:name w:val="toc 1"/>
    <w:basedOn w:val="Normal"/>
    <w:next w:val="Normal"/>
    <w:autoRedefine/>
    <w:uiPriority w:val="39"/>
    <w:unhideWhenUsed/>
    <w:qFormat/>
    <w:rsid w:val="00E32404"/>
    <w:pPr>
      <w:spacing w:after="100"/>
    </w:pPr>
  </w:style>
  <w:style w:type="paragraph" w:styleId="TOC2">
    <w:name w:val="toc 2"/>
    <w:basedOn w:val="Normal"/>
    <w:next w:val="Normal"/>
    <w:autoRedefine/>
    <w:uiPriority w:val="39"/>
    <w:unhideWhenUsed/>
    <w:qFormat/>
    <w:rsid w:val="00E32404"/>
    <w:pPr>
      <w:spacing w:after="100"/>
      <w:ind w:left="220"/>
    </w:pPr>
  </w:style>
  <w:style w:type="paragraph" w:styleId="TOC3">
    <w:name w:val="toc 3"/>
    <w:basedOn w:val="Normal"/>
    <w:next w:val="Normal"/>
    <w:autoRedefine/>
    <w:uiPriority w:val="39"/>
    <w:unhideWhenUsed/>
    <w:qFormat/>
    <w:rsid w:val="00E32404"/>
    <w:pPr>
      <w:spacing w:after="100"/>
      <w:ind w:left="440"/>
    </w:pPr>
  </w:style>
  <w:style w:type="paragraph" w:styleId="TOC4">
    <w:name w:val="toc 4"/>
    <w:basedOn w:val="Normal"/>
    <w:next w:val="Normal"/>
    <w:autoRedefine/>
    <w:uiPriority w:val="39"/>
    <w:unhideWhenUsed/>
    <w:rsid w:val="00E32404"/>
    <w:pPr>
      <w:spacing w:after="100"/>
      <w:ind w:left="660"/>
    </w:pPr>
    <w:rPr>
      <w:rFonts w:eastAsiaTheme="minorEastAsia"/>
    </w:rPr>
  </w:style>
  <w:style w:type="paragraph" w:styleId="TOC5">
    <w:name w:val="toc 5"/>
    <w:basedOn w:val="Normal"/>
    <w:next w:val="Normal"/>
    <w:autoRedefine/>
    <w:uiPriority w:val="39"/>
    <w:unhideWhenUsed/>
    <w:rsid w:val="00E32404"/>
    <w:pPr>
      <w:spacing w:after="100"/>
      <w:ind w:left="880"/>
    </w:pPr>
    <w:rPr>
      <w:rFonts w:eastAsiaTheme="minorEastAsia"/>
    </w:rPr>
  </w:style>
  <w:style w:type="paragraph" w:styleId="TOC6">
    <w:name w:val="toc 6"/>
    <w:basedOn w:val="Normal"/>
    <w:next w:val="Normal"/>
    <w:autoRedefine/>
    <w:uiPriority w:val="39"/>
    <w:unhideWhenUsed/>
    <w:rsid w:val="00E32404"/>
    <w:pPr>
      <w:spacing w:after="100"/>
      <w:ind w:left="1100"/>
    </w:pPr>
    <w:rPr>
      <w:rFonts w:eastAsiaTheme="minorEastAsia"/>
    </w:rPr>
  </w:style>
  <w:style w:type="paragraph" w:styleId="TOC7">
    <w:name w:val="toc 7"/>
    <w:basedOn w:val="Normal"/>
    <w:next w:val="Normal"/>
    <w:autoRedefine/>
    <w:uiPriority w:val="39"/>
    <w:unhideWhenUsed/>
    <w:rsid w:val="00E32404"/>
    <w:pPr>
      <w:spacing w:after="100"/>
      <w:ind w:left="1320"/>
    </w:pPr>
    <w:rPr>
      <w:rFonts w:eastAsiaTheme="minorEastAsia"/>
    </w:rPr>
  </w:style>
  <w:style w:type="paragraph" w:styleId="TOC8">
    <w:name w:val="toc 8"/>
    <w:basedOn w:val="Normal"/>
    <w:next w:val="Normal"/>
    <w:autoRedefine/>
    <w:uiPriority w:val="39"/>
    <w:unhideWhenUsed/>
    <w:rsid w:val="00E32404"/>
    <w:pPr>
      <w:spacing w:after="100"/>
      <w:ind w:left="1540"/>
    </w:pPr>
    <w:rPr>
      <w:rFonts w:eastAsiaTheme="minorEastAsia"/>
    </w:rPr>
  </w:style>
  <w:style w:type="paragraph" w:styleId="TOC9">
    <w:name w:val="toc 9"/>
    <w:basedOn w:val="Normal"/>
    <w:next w:val="Normal"/>
    <w:autoRedefine/>
    <w:uiPriority w:val="39"/>
    <w:unhideWhenUsed/>
    <w:rsid w:val="00E32404"/>
    <w:pPr>
      <w:spacing w:after="100"/>
      <w:ind w:left="1760"/>
    </w:pPr>
    <w:rPr>
      <w:rFonts w:eastAsiaTheme="minorEastAsia"/>
    </w:rPr>
  </w:style>
  <w:style w:type="character" w:styleId="CommentReference">
    <w:name w:val="annotation reference"/>
    <w:basedOn w:val="DefaultParagraphFont"/>
    <w:uiPriority w:val="99"/>
    <w:semiHidden/>
    <w:unhideWhenUsed/>
    <w:rsid w:val="00AF3F32"/>
    <w:rPr>
      <w:sz w:val="16"/>
      <w:szCs w:val="16"/>
    </w:rPr>
  </w:style>
  <w:style w:type="paragraph" w:styleId="CommentText">
    <w:name w:val="annotation text"/>
    <w:basedOn w:val="Normal"/>
    <w:link w:val="CommentTextChar"/>
    <w:uiPriority w:val="99"/>
    <w:semiHidden/>
    <w:unhideWhenUsed/>
    <w:rsid w:val="00AF3F32"/>
    <w:pPr>
      <w:spacing w:line="240" w:lineRule="auto"/>
    </w:pPr>
    <w:rPr>
      <w:sz w:val="20"/>
      <w:szCs w:val="20"/>
    </w:rPr>
  </w:style>
  <w:style w:type="character" w:customStyle="1" w:styleId="CommentTextChar">
    <w:name w:val="Comment Text Char"/>
    <w:basedOn w:val="DefaultParagraphFont"/>
    <w:link w:val="CommentText"/>
    <w:uiPriority w:val="99"/>
    <w:semiHidden/>
    <w:rsid w:val="00AF3F32"/>
    <w:rPr>
      <w:sz w:val="20"/>
      <w:szCs w:val="20"/>
    </w:rPr>
  </w:style>
  <w:style w:type="paragraph" w:styleId="CommentSubject">
    <w:name w:val="annotation subject"/>
    <w:basedOn w:val="CommentText"/>
    <w:next w:val="CommentText"/>
    <w:link w:val="CommentSubjectChar"/>
    <w:uiPriority w:val="99"/>
    <w:semiHidden/>
    <w:unhideWhenUsed/>
    <w:rsid w:val="00AF3F32"/>
    <w:rPr>
      <w:b/>
      <w:bCs/>
    </w:rPr>
  </w:style>
  <w:style w:type="character" w:customStyle="1" w:styleId="CommentSubjectChar">
    <w:name w:val="Comment Subject Char"/>
    <w:basedOn w:val="CommentTextChar"/>
    <w:link w:val="CommentSubject"/>
    <w:uiPriority w:val="99"/>
    <w:semiHidden/>
    <w:rsid w:val="00AF3F32"/>
    <w:rPr>
      <w:b/>
      <w:bCs/>
      <w:sz w:val="20"/>
      <w:szCs w:val="20"/>
    </w:rPr>
  </w:style>
  <w:style w:type="paragraph" w:styleId="BalloonText">
    <w:name w:val="Balloon Text"/>
    <w:basedOn w:val="Normal"/>
    <w:link w:val="BalloonTextChar"/>
    <w:uiPriority w:val="99"/>
    <w:semiHidden/>
    <w:unhideWhenUsed/>
    <w:rsid w:val="00AF3F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3F32"/>
    <w:rPr>
      <w:rFonts w:ascii="Segoe UI" w:hAnsi="Segoe UI" w:cs="Segoe UI"/>
      <w:sz w:val="18"/>
      <w:szCs w:val="18"/>
    </w:rPr>
  </w:style>
  <w:style w:type="table" w:styleId="TableGridLight">
    <w:name w:val="Grid Table Light"/>
    <w:basedOn w:val="TableNormal"/>
    <w:uiPriority w:val="40"/>
    <w:rsid w:val="009D49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14190">
      <w:bodyDiv w:val="1"/>
      <w:marLeft w:val="0"/>
      <w:marRight w:val="0"/>
      <w:marTop w:val="0"/>
      <w:marBottom w:val="0"/>
      <w:divBdr>
        <w:top w:val="none" w:sz="0" w:space="0" w:color="auto"/>
        <w:left w:val="none" w:sz="0" w:space="0" w:color="auto"/>
        <w:bottom w:val="none" w:sz="0" w:space="0" w:color="auto"/>
        <w:right w:val="none" w:sz="0" w:space="0" w:color="auto"/>
      </w:divBdr>
    </w:div>
    <w:div w:id="295838297">
      <w:bodyDiv w:val="1"/>
      <w:marLeft w:val="0"/>
      <w:marRight w:val="0"/>
      <w:marTop w:val="0"/>
      <w:marBottom w:val="0"/>
      <w:divBdr>
        <w:top w:val="none" w:sz="0" w:space="0" w:color="auto"/>
        <w:left w:val="none" w:sz="0" w:space="0" w:color="auto"/>
        <w:bottom w:val="none" w:sz="0" w:space="0" w:color="auto"/>
        <w:right w:val="none" w:sz="0" w:space="0" w:color="auto"/>
      </w:divBdr>
    </w:div>
    <w:div w:id="327712346">
      <w:bodyDiv w:val="1"/>
      <w:marLeft w:val="0"/>
      <w:marRight w:val="0"/>
      <w:marTop w:val="0"/>
      <w:marBottom w:val="0"/>
      <w:divBdr>
        <w:top w:val="none" w:sz="0" w:space="0" w:color="auto"/>
        <w:left w:val="none" w:sz="0" w:space="0" w:color="auto"/>
        <w:bottom w:val="none" w:sz="0" w:space="0" w:color="auto"/>
        <w:right w:val="none" w:sz="0" w:space="0" w:color="auto"/>
      </w:divBdr>
    </w:div>
    <w:div w:id="357314845">
      <w:bodyDiv w:val="1"/>
      <w:marLeft w:val="0"/>
      <w:marRight w:val="0"/>
      <w:marTop w:val="0"/>
      <w:marBottom w:val="0"/>
      <w:divBdr>
        <w:top w:val="none" w:sz="0" w:space="0" w:color="auto"/>
        <w:left w:val="none" w:sz="0" w:space="0" w:color="auto"/>
        <w:bottom w:val="none" w:sz="0" w:space="0" w:color="auto"/>
        <w:right w:val="none" w:sz="0" w:space="0" w:color="auto"/>
      </w:divBdr>
    </w:div>
    <w:div w:id="461921984">
      <w:bodyDiv w:val="1"/>
      <w:marLeft w:val="0"/>
      <w:marRight w:val="0"/>
      <w:marTop w:val="0"/>
      <w:marBottom w:val="0"/>
      <w:divBdr>
        <w:top w:val="none" w:sz="0" w:space="0" w:color="auto"/>
        <w:left w:val="none" w:sz="0" w:space="0" w:color="auto"/>
        <w:bottom w:val="none" w:sz="0" w:space="0" w:color="auto"/>
        <w:right w:val="none" w:sz="0" w:space="0" w:color="auto"/>
      </w:divBdr>
    </w:div>
    <w:div w:id="606037500">
      <w:bodyDiv w:val="1"/>
      <w:marLeft w:val="0"/>
      <w:marRight w:val="0"/>
      <w:marTop w:val="0"/>
      <w:marBottom w:val="0"/>
      <w:divBdr>
        <w:top w:val="none" w:sz="0" w:space="0" w:color="auto"/>
        <w:left w:val="none" w:sz="0" w:space="0" w:color="auto"/>
        <w:bottom w:val="none" w:sz="0" w:space="0" w:color="auto"/>
        <w:right w:val="none" w:sz="0" w:space="0" w:color="auto"/>
      </w:divBdr>
    </w:div>
    <w:div w:id="608395515">
      <w:bodyDiv w:val="1"/>
      <w:marLeft w:val="0"/>
      <w:marRight w:val="0"/>
      <w:marTop w:val="0"/>
      <w:marBottom w:val="0"/>
      <w:divBdr>
        <w:top w:val="none" w:sz="0" w:space="0" w:color="auto"/>
        <w:left w:val="none" w:sz="0" w:space="0" w:color="auto"/>
        <w:bottom w:val="none" w:sz="0" w:space="0" w:color="auto"/>
        <w:right w:val="none" w:sz="0" w:space="0" w:color="auto"/>
      </w:divBdr>
    </w:div>
    <w:div w:id="647443399">
      <w:bodyDiv w:val="1"/>
      <w:marLeft w:val="0"/>
      <w:marRight w:val="0"/>
      <w:marTop w:val="0"/>
      <w:marBottom w:val="0"/>
      <w:divBdr>
        <w:top w:val="none" w:sz="0" w:space="0" w:color="auto"/>
        <w:left w:val="none" w:sz="0" w:space="0" w:color="auto"/>
        <w:bottom w:val="none" w:sz="0" w:space="0" w:color="auto"/>
        <w:right w:val="none" w:sz="0" w:space="0" w:color="auto"/>
      </w:divBdr>
    </w:div>
    <w:div w:id="726611584">
      <w:bodyDiv w:val="1"/>
      <w:marLeft w:val="0"/>
      <w:marRight w:val="0"/>
      <w:marTop w:val="0"/>
      <w:marBottom w:val="0"/>
      <w:divBdr>
        <w:top w:val="none" w:sz="0" w:space="0" w:color="auto"/>
        <w:left w:val="none" w:sz="0" w:space="0" w:color="auto"/>
        <w:bottom w:val="none" w:sz="0" w:space="0" w:color="auto"/>
        <w:right w:val="none" w:sz="0" w:space="0" w:color="auto"/>
      </w:divBdr>
      <w:divsChild>
        <w:div w:id="529874974">
          <w:marLeft w:val="907"/>
          <w:marRight w:val="0"/>
          <w:marTop w:val="60"/>
          <w:marBottom w:val="0"/>
          <w:divBdr>
            <w:top w:val="none" w:sz="0" w:space="0" w:color="auto"/>
            <w:left w:val="none" w:sz="0" w:space="0" w:color="auto"/>
            <w:bottom w:val="none" w:sz="0" w:space="0" w:color="auto"/>
            <w:right w:val="none" w:sz="0" w:space="0" w:color="auto"/>
          </w:divBdr>
        </w:div>
        <w:div w:id="615215110">
          <w:marLeft w:val="1166"/>
          <w:marRight w:val="0"/>
          <w:marTop w:val="60"/>
          <w:marBottom w:val="0"/>
          <w:divBdr>
            <w:top w:val="none" w:sz="0" w:space="0" w:color="auto"/>
            <w:left w:val="none" w:sz="0" w:space="0" w:color="auto"/>
            <w:bottom w:val="none" w:sz="0" w:space="0" w:color="auto"/>
            <w:right w:val="none" w:sz="0" w:space="0" w:color="auto"/>
          </w:divBdr>
        </w:div>
        <w:div w:id="722825439">
          <w:marLeft w:val="1166"/>
          <w:marRight w:val="0"/>
          <w:marTop w:val="60"/>
          <w:marBottom w:val="0"/>
          <w:divBdr>
            <w:top w:val="none" w:sz="0" w:space="0" w:color="auto"/>
            <w:left w:val="none" w:sz="0" w:space="0" w:color="auto"/>
            <w:bottom w:val="none" w:sz="0" w:space="0" w:color="auto"/>
            <w:right w:val="none" w:sz="0" w:space="0" w:color="auto"/>
          </w:divBdr>
        </w:div>
        <w:div w:id="931358148">
          <w:marLeft w:val="907"/>
          <w:marRight w:val="0"/>
          <w:marTop w:val="60"/>
          <w:marBottom w:val="0"/>
          <w:divBdr>
            <w:top w:val="none" w:sz="0" w:space="0" w:color="auto"/>
            <w:left w:val="none" w:sz="0" w:space="0" w:color="auto"/>
            <w:bottom w:val="none" w:sz="0" w:space="0" w:color="auto"/>
            <w:right w:val="none" w:sz="0" w:space="0" w:color="auto"/>
          </w:divBdr>
        </w:div>
        <w:div w:id="1011220755">
          <w:marLeft w:val="1166"/>
          <w:marRight w:val="0"/>
          <w:marTop w:val="60"/>
          <w:marBottom w:val="0"/>
          <w:divBdr>
            <w:top w:val="none" w:sz="0" w:space="0" w:color="auto"/>
            <w:left w:val="none" w:sz="0" w:space="0" w:color="auto"/>
            <w:bottom w:val="none" w:sz="0" w:space="0" w:color="auto"/>
            <w:right w:val="none" w:sz="0" w:space="0" w:color="auto"/>
          </w:divBdr>
        </w:div>
        <w:div w:id="1093169264">
          <w:marLeft w:val="1166"/>
          <w:marRight w:val="0"/>
          <w:marTop w:val="60"/>
          <w:marBottom w:val="0"/>
          <w:divBdr>
            <w:top w:val="none" w:sz="0" w:space="0" w:color="auto"/>
            <w:left w:val="none" w:sz="0" w:space="0" w:color="auto"/>
            <w:bottom w:val="none" w:sz="0" w:space="0" w:color="auto"/>
            <w:right w:val="none" w:sz="0" w:space="0" w:color="auto"/>
          </w:divBdr>
        </w:div>
        <w:div w:id="1111585524">
          <w:marLeft w:val="1166"/>
          <w:marRight w:val="0"/>
          <w:marTop w:val="60"/>
          <w:marBottom w:val="0"/>
          <w:divBdr>
            <w:top w:val="none" w:sz="0" w:space="0" w:color="auto"/>
            <w:left w:val="none" w:sz="0" w:space="0" w:color="auto"/>
            <w:bottom w:val="none" w:sz="0" w:space="0" w:color="auto"/>
            <w:right w:val="none" w:sz="0" w:space="0" w:color="auto"/>
          </w:divBdr>
        </w:div>
        <w:div w:id="1237588021">
          <w:marLeft w:val="1166"/>
          <w:marRight w:val="0"/>
          <w:marTop w:val="60"/>
          <w:marBottom w:val="0"/>
          <w:divBdr>
            <w:top w:val="none" w:sz="0" w:space="0" w:color="auto"/>
            <w:left w:val="none" w:sz="0" w:space="0" w:color="auto"/>
            <w:bottom w:val="none" w:sz="0" w:space="0" w:color="auto"/>
            <w:right w:val="none" w:sz="0" w:space="0" w:color="auto"/>
          </w:divBdr>
        </w:div>
        <w:div w:id="1621644652">
          <w:marLeft w:val="907"/>
          <w:marRight w:val="0"/>
          <w:marTop w:val="60"/>
          <w:marBottom w:val="0"/>
          <w:divBdr>
            <w:top w:val="none" w:sz="0" w:space="0" w:color="auto"/>
            <w:left w:val="none" w:sz="0" w:space="0" w:color="auto"/>
            <w:bottom w:val="none" w:sz="0" w:space="0" w:color="auto"/>
            <w:right w:val="none" w:sz="0" w:space="0" w:color="auto"/>
          </w:divBdr>
        </w:div>
        <w:div w:id="1762332562">
          <w:marLeft w:val="907"/>
          <w:marRight w:val="0"/>
          <w:marTop w:val="60"/>
          <w:marBottom w:val="0"/>
          <w:divBdr>
            <w:top w:val="none" w:sz="0" w:space="0" w:color="auto"/>
            <w:left w:val="none" w:sz="0" w:space="0" w:color="auto"/>
            <w:bottom w:val="none" w:sz="0" w:space="0" w:color="auto"/>
            <w:right w:val="none" w:sz="0" w:space="0" w:color="auto"/>
          </w:divBdr>
        </w:div>
      </w:divsChild>
    </w:div>
    <w:div w:id="754744944">
      <w:bodyDiv w:val="1"/>
      <w:marLeft w:val="0"/>
      <w:marRight w:val="0"/>
      <w:marTop w:val="0"/>
      <w:marBottom w:val="0"/>
      <w:divBdr>
        <w:top w:val="none" w:sz="0" w:space="0" w:color="auto"/>
        <w:left w:val="none" w:sz="0" w:space="0" w:color="auto"/>
        <w:bottom w:val="none" w:sz="0" w:space="0" w:color="auto"/>
        <w:right w:val="none" w:sz="0" w:space="0" w:color="auto"/>
      </w:divBdr>
    </w:div>
    <w:div w:id="762919345">
      <w:bodyDiv w:val="1"/>
      <w:marLeft w:val="0"/>
      <w:marRight w:val="0"/>
      <w:marTop w:val="0"/>
      <w:marBottom w:val="0"/>
      <w:divBdr>
        <w:top w:val="none" w:sz="0" w:space="0" w:color="auto"/>
        <w:left w:val="none" w:sz="0" w:space="0" w:color="auto"/>
        <w:bottom w:val="none" w:sz="0" w:space="0" w:color="auto"/>
        <w:right w:val="none" w:sz="0" w:space="0" w:color="auto"/>
      </w:divBdr>
    </w:div>
    <w:div w:id="907574898">
      <w:bodyDiv w:val="1"/>
      <w:marLeft w:val="0"/>
      <w:marRight w:val="0"/>
      <w:marTop w:val="0"/>
      <w:marBottom w:val="0"/>
      <w:divBdr>
        <w:top w:val="none" w:sz="0" w:space="0" w:color="auto"/>
        <w:left w:val="none" w:sz="0" w:space="0" w:color="auto"/>
        <w:bottom w:val="none" w:sz="0" w:space="0" w:color="auto"/>
        <w:right w:val="none" w:sz="0" w:space="0" w:color="auto"/>
      </w:divBdr>
    </w:div>
    <w:div w:id="1071460353">
      <w:bodyDiv w:val="1"/>
      <w:marLeft w:val="0"/>
      <w:marRight w:val="0"/>
      <w:marTop w:val="0"/>
      <w:marBottom w:val="0"/>
      <w:divBdr>
        <w:top w:val="none" w:sz="0" w:space="0" w:color="auto"/>
        <w:left w:val="none" w:sz="0" w:space="0" w:color="auto"/>
        <w:bottom w:val="none" w:sz="0" w:space="0" w:color="auto"/>
        <w:right w:val="none" w:sz="0" w:space="0" w:color="auto"/>
      </w:divBdr>
    </w:div>
    <w:div w:id="1117069749">
      <w:bodyDiv w:val="1"/>
      <w:marLeft w:val="0"/>
      <w:marRight w:val="0"/>
      <w:marTop w:val="0"/>
      <w:marBottom w:val="0"/>
      <w:divBdr>
        <w:top w:val="none" w:sz="0" w:space="0" w:color="auto"/>
        <w:left w:val="none" w:sz="0" w:space="0" w:color="auto"/>
        <w:bottom w:val="none" w:sz="0" w:space="0" w:color="auto"/>
        <w:right w:val="none" w:sz="0" w:space="0" w:color="auto"/>
      </w:divBdr>
    </w:div>
    <w:div w:id="1127552767">
      <w:bodyDiv w:val="1"/>
      <w:marLeft w:val="0"/>
      <w:marRight w:val="0"/>
      <w:marTop w:val="0"/>
      <w:marBottom w:val="0"/>
      <w:divBdr>
        <w:top w:val="none" w:sz="0" w:space="0" w:color="auto"/>
        <w:left w:val="none" w:sz="0" w:space="0" w:color="auto"/>
        <w:bottom w:val="none" w:sz="0" w:space="0" w:color="auto"/>
        <w:right w:val="none" w:sz="0" w:space="0" w:color="auto"/>
      </w:divBdr>
      <w:divsChild>
        <w:div w:id="60562659">
          <w:marLeft w:val="1094"/>
          <w:marRight w:val="0"/>
          <w:marTop w:val="86"/>
          <w:marBottom w:val="0"/>
          <w:divBdr>
            <w:top w:val="none" w:sz="0" w:space="0" w:color="auto"/>
            <w:left w:val="none" w:sz="0" w:space="0" w:color="auto"/>
            <w:bottom w:val="none" w:sz="0" w:space="0" w:color="auto"/>
            <w:right w:val="none" w:sz="0" w:space="0" w:color="auto"/>
          </w:divBdr>
        </w:div>
        <w:div w:id="67582638">
          <w:marLeft w:val="1080"/>
          <w:marRight w:val="0"/>
          <w:marTop w:val="86"/>
          <w:marBottom w:val="0"/>
          <w:divBdr>
            <w:top w:val="none" w:sz="0" w:space="0" w:color="auto"/>
            <w:left w:val="none" w:sz="0" w:space="0" w:color="auto"/>
            <w:bottom w:val="none" w:sz="0" w:space="0" w:color="auto"/>
            <w:right w:val="none" w:sz="0" w:space="0" w:color="auto"/>
          </w:divBdr>
        </w:div>
        <w:div w:id="228075776">
          <w:marLeft w:val="1080"/>
          <w:marRight w:val="0"/>
          <w:marTop w:val="86"/>
          <w:marBottom w:val="0"/>
          <w:divBdr>
            <w:top w:val="none" w:sz="0" w:space="0" w:color="auto"/>
            <w:left w:val="none" w:sz="0" w:space="0" w:color="auto"/>
            <w:bottom w:val="none" w:sz="0" w:space="0" w:color="auto"/>
            <w:right w:val="none" w:sz="0" w:space="0" w:color="auto"/>
          </w:divBdr>
        </w:div>
        <w:div w:id="279997012">
          <w:marLeft w:val="720"/>
          <w:marRight w:val="0"/>
          <w:marTop w:val="134"/>
          <w:marBottom w:val="0"/>
          <w:divBdr>
            <w:top w:val="none" w:sz="0" w:space="0" w:color="auto"/>
            <w:left w:val="none" w:sz="0" w:space="0" w:color="auto"/>
            <w:bottom w:val="none" w:sz="0" w:space="0" w:color="auto"/>
            <w:right w:val="none" w:sz="0" w:space="0" w:color="auto"/>
          </w:divBdr>
        </w:div>
        <w:div w:id="540046943">
          <w:marLeft w:val="706"/>
          <w:marRight w:val="0"/>
          <w:marTop w:val="134"/>
          <w:marBottom w:val="0"/>
          <w:divBdr>
            <w:top w:val="none" w:sz="0" w:space="0" w:color="auto"/>
            <w:left w:val="none" w:sz="0" w:space="0" w:color="auto"/>
            <w:bottom w:val="none" w:sz="0" w:space="0" w:color="auto"/>
            <w:right w:val="none" w:sz="0" w:space="0" w:color="auto"/>
          </w:divBdr>
        </w:div>
        <w:div w:id="816385974">
          <w:marLeft w:val="1080"/>
          <w:marRight w:val="0"/>
          <w:marTop w:val="86"/>
          <w:marBottom w:val="0"/>
          <w:divBdr>
            <w:top w:val="none" w:sz="0" w:space="0" w:color="auto"/>
            <w:left w:val="none" w:sz="0" w:space="0" w:color="auto"/>
            <w:bottom w:val="none" w:sz="0" w:space="0" w:color="auto"/>
            <w:right w:val="none" w:sz="0" w:space="0" w:color="auto"/>
          </w:divBdr>
        </w:div>
        <w:div w:id="836463279">
          <w:marLeft w:val="1080"/>
          <w:marRight w:val="0"/>
          <w:marTop w:val="86"/>
          <w:marBottom w:val="0"/>
          <w:divBdr>
            <w:top w:val="none" w:sz="0" w:space="0" w:color="auto"/>
            <w:left w:val="none" w:sz="0" w:space="0" w:color="auto"/>
            <w:bottom w:val="none" w:sz="0" w:space="0" w:color="auto"/>
            <w:right w:val="none" w:sz="0" w:space="0" w:color="auto"/>
          </w:divBdr>
        </w:div>
        <w:div w:id="1102335984">
          <w:marLeft w:val="720"/>
          <w:marRight w:val="0"/>
          <w:marTop w:val="134"/>
          <w:marBottom w:val="0"/>
          <w:divBdr>
            <w:top w:val="none" w:sz="0" w:space="0" w:color="auto"/>
            <w:left w:val="none" w:sz="0" w:space="0" w:color="auto"/>
            <w:bottom w:val="none" w:sz="0" w:space="0" w:color="auto"/>
            <w:right w:val="none" w:sz="0" w:space="0" w:color="auto"/>
          </w:divBdr>
        </w:div>
        <w:div w:id="1241020230">
          <w:marLeft w:val="1094"/>
          <w:marRight w:val="0"/>
          <w:marTop w:val="86"/>
          <w:marBottom w:val="0"/>
          <w:divBdr>
            <w:top w:val="none" w:sz="0" w:space="0" w:color="auto"/>
            <w:left w:val="none" w:sz="0" w:space="0" w:color="auto"/>
            <w:bottom w:val="none" w:sz="0" w:space="0" w:color="auto"/>
            <w:right w:val="none" w:sz="0" w:space="0" w:color="auto"/>
          </w:divBdr>
        </w:div>
        <w:div w:id="1367757695">
          <w:marLeft w:val="720"/>
          <w:marRight w:val="0"/>
          <w:marTop w:val="134"/>
          <w:marBottom w:val="0"/>
          <w:divBdr>
            <w:top w:val="none" w:sz="0" w:space="0" w:color="auto"/>
            <w:left w:val="none" w:sz="0" w:space="0" w:color="auto"/>
            <w:bottom w:val="none" w:sz="0" w:space="0" w:color="auto"/>
            <w:right w:val="none" w:sz="0" w:space="0" w:color="auto"/>
          </w:divBdr>
        </w:div>
        <w:div w:id="1624386539">
          <w:marLeft w:val="1080"/>
          <w:marRight w:val="0"/>
          <w:marTop w:val="86"/>
          <w:marBottom w:val="0"/>
          <w:divBdr>
            <w:top w:val="none" w:sz="0" w:space="0" w:color="auto"/>
            <w:left w:val="none" w:sz="0" w:space="0" w:color="auto"/>
            <w:bottom w:val="none" w:sz="0" w:space="0" w:color="auto"/>
            <w:right w:val="none" w:sz="0" w:space="0" w:color="auto"/>
          </w:divBdr>
        </w:div>
        <w:div w:id="1802843391">
          <w:marLeft w:val="1080"/>
          <w:marRight w:val="0"/>
          <w:marTop w:val="86"/>
          <w:marBottom w:val="0"/>
          <w:divBdr>
            <w:top w:val="none" w:sz="0" w:space="0" w:color="auto"/>
            <w:left w:val="none" w:sz="0" w:space="0" w:color="auto"/>
            <w:bottom w:val="none" w:sz="0" w:space="0" w:color="auto"/>
            <w:right w:val="none" w:sz="0" w:space="0" w:color="auto"/>
          </w:divBdr>
        </w:div>
        <w:div w:id="1807233511">
          <w:marLeft w:val="1094"/>
          <w:marRight w:val="0"/>
          <w:marTop w:val="86"/>
          <w:marBottom w:val="0"/>
          <w:divBdr>
            <w:top w:val="none" w:sz="0" w:space="0" w:color="auto"/>
            <w:left w:val="none" w:sz="0" w:space="0" w:color="auto"/>
            <w:bottom w:val="none" w:sz="0" w:space="0" w:color="auto"/>
            <w:right w:val="none" w:sz="0" w:space="0" w:color="auto"/>
          </w:divBdr>
        </w:div>
        <w:div w:id="1952591921">
          <w:marLeft w:val="1094"/>
          <w:marRight w:val="0"/>
          <w:marTop w:val="86"/>
          <w:marBottom w:val="0"/>
          <w:divBdr>
            <w:top w:val="none" w:sz="0" w:space="0" w:color="auto"/>
            <w:left w:val="none" w:sz="0" w:space="0" w:color="auto"/>
            <w:bottom w:val="none" w:sz="0" w:space="0" w:color="auto"/>
            <w:right w:val="none" w:sz="0" w:space="0" w:color="auto"/>
          </w:divBdr>
        </w:div>
      </w:divsChild>
    </w:div>
    <w:div w:id="1135563609">
      <w:bodyDiv w:val="1"/>
      <w:marLeft w:val="0"/>
      <w:marRight w:val="0"/>
      <w:marTop w:val="0"/>
      <w:marBottom w:val="0"/>
      <w:divBdr>
        <w:top w:val="none" w:sz="0" w:space="0" w:color="auto"/>
        <w:left w:val="none" w:sz="0" w:space="0" w:color="auto"/>
        <w:bottom w:val="none" w:sz="0" w:space="0" w:color="auto"/>
        <w:right w:val="none" w:sz="0" w:space="0" w:color="auto"/>
      </w:divBdr>
    </w:div>
    <w:div w:id="1168908310">
      <w:bodyDiv w:val="1"/>
      <w:marLeft w:val="0"/>
      <w:marRight w:val="0"/>
      <w:marTop w:val="0"/>
      <w:marBottom w:val="0"/>
      <w:divBdr>
        <w:top w:val="none" w:sz="0" w:space="0" w:color="auto"/>
        <w:left w:val="none" w:sz="0" w:space="0" w:color="auto"/>
        <w:bottom w:val="none" w:sz="0" w:space="0" w:color="auto"/>
        <w:right w:val="none" w:sz="0" w:space="0" w:color="auto"/>
      </w:divBdr>
      <w:divsChild>
        <w:div w:id="2029409798">
          <w:marLeft w:val="0"/>
          <w:marRight w:val="0"/>
          <w:marTop w:val="0"/>
          <w:marBottom w:val="0"/>
          <w:divBdr>
            <w:top w:val="none" w:sz="0" w:space="0" w:color="auto"/>
            <w:left w:val="none" w:sz="0" w:space="0" w:color="auto"/>
            <w:bottom w:val="none" w:sz="0" w:space="0" w:color="auto"/>
            <w:right w:val="none" w:sz="0" w:space="0" w:color="auto"/>
          </w:divBdr>
          <w:divsChild>
            <w:div w:id="2113822506">
              <w:marLeft w:val="750"/>
              <w:marRight w:val="750"/>
              <w:marTop w:val="100"/>
              <w:marBottom w:val="0"/>
              <w:divBdr>
                <w:top w:val="none" w:sz="0" w:space="0" w:color="auto"/>
                <w:left w:val="none" w:sz="0" w:space="0" w:color="auto"/>
                <w:bottom w:val="none" w:sz="0" w:space="0" w:color="auto"/>
                <w:right w:val="none" w:sz="0" w:space="0" w:color="auto"/>
              </w:divBdr>
              <w:divsChild>
                <w:div w:id="273750775">
                  <w:marLeft w:val="0"/>
                  <w:marRight w:val="0"/>
                  <w:marTop w:val="0"/>
                  <w:marBottom w:val="0"/>
                  <w:divBdr>
                    <w:top w:val="none" w:sz="0" w:space="0" w:color="auto"/>
                    <w:left w:val="none" w:sz="0" w:space="0" w:color="auto"/>
                    <w:bottom w:val="none" w:sz="0" w:space="0" w:color="auto"/>
                    <w:right w:val="none" w:sz="0" w:space="0" w:color="auto"/>
                  </w:divBdr>
                  <w:divsChild>
                    <w:div w:id="1205825174">
                      <w:marLeft w:val="2940"/>
                      <w:marRight w:val="0"/>
                      <w:marTop w:val="0"/>
                      <w:marBottom w:val="0"/>
                      <w:divBdr>
                        <w:top w:val="none" w:sz="0" w:space="0" w:color="auto"/>
                        <w:left w:val="none" w:sz="0" w:space="0" w:color="auto"/>
                        <w:bottom w:val="none" w:sz="0" w:space="0" w:color="auto"/>
                        <w:right w:val="none" w:sz="0" w:space="0" w:color="auto"/>
                      </w:divBdr>
                      <w:divsChild>
                        <w:div w:id="1108887956">
                          <w:marLeft w:val="0"/>
                          <w:marRight w:val="0"/>
                          <w:marTop w:val="0"/>
                          <w:marBottom w:val="0"/>
                          <w:divBdr>
                            <w:top w:val="none" w:sz="0" w:space="0" w:color="auto"/>
                            <w:left w:val="none" w:sz="0" w:space="0" w:color="auto"/>
                            <w:bottom w:val="none" w:sz="0" w:space="0" w:color="auto"/>
                            <w:right w:val="none" w:sz="0" w:space="0" w:color="auto"/>
                          </w:divBdr>
                          <w:divsChild>
                            <w:div w:id="1202403911">
                              <w:marLeft w:val="0"/>
                              <w:marRight w:val="0"/>
                              <w:marTop w:val="0"/>
                              <w:marBottom w:val="0"/>
                              <w:divBdr>
                                <w:top w:val="none" w:sz="0" w:space="0" w:color="auto"/>
                                <w:left w:val="none" w:sz="0" w:space="0" w:color="auto"/>
                                <w:bottom w:val="none" w:sz="0" w:space="0" w:color="auto"/>
                                <w:right w:val="none" w:sz="0" w:space="0" w:color="auto"/>
                              </w:divBdr>
                              <w:divsChild>
                                <w:div w:id="256137417">
                                  <w:marLeft w:val="0"/>
                                  <w:marRight w:val="0"/>
                                  <w:marTop w:val="0"/>
                                  <w:marBottom w:val="0"/>
                                  <w:divBdr>
                                    <w:top w:val="none" w:sz="0" w:space="0" w:color="auto"/>
                                    <w:left w:val="none" w:sz="0" w:space="0" w:color="auto"/>
                                    <w:bottom w:val="none" w:sz="0" w:space="0" w:color="auto"/>
                                    <w:right w:val="none" w:sz="0" w:space="0" w:color="auto"/>
                                  </w:divBdr>
                                  <w:divsChild>
                                    <w:div w:id="2105177507">
                                      <w:marLeft w:val="0"/>
                                      <w:marRight w:val="0"/>
                                      <w:marTop w:val="0"/>
                                      <w:marBottom w:val="0"/>
                                      <w:divBdr>
                                        <w:top w:val="none" w:sz="0" w:space="0" w:color="auto"/>
                                        <w:left w:val="none" w:sz="0" w:space="0" w:color="auto"/>
                                        <w:bottom w:val="none" w:sz="0" w:space="0" w:color="auto"/>
                                        <w:right w:val="none" w:sz="0" w:space="0" w:color="auto"/>
                                      </w:divBdr>
                                      <w:divsChild>
                                        <w:div w:id="898058221">
                                          <w:marLeft w:val="0"/>
                                          <w:marRight w:val="0"/>
                                          <w:marTop w:val="0"/>
                                          <w:marBottom w:val="0"/>
                                          <w:divBdr>
                                            <w:top w:val="none" w:sz="0" w:space="0" w:color="auto"/>
                                            <w:left w:val="none" w:sz="0" w:space="0" w:color="auto"/>
                                            <w:bottom w:val="none" w:sz="0" w:space="0" w:color="auto"/>
                                            <w:right w:val="none" w:sz="0" w:space="0" w:color="auto"/>
                                          </w:divBdr>
                                          <w:divsChild>
                                            <w:div w:id="296224419">
                                              <w:marLeft w:val="0"/>
                                              <w:marRight w:val="0"/>
                                              <w:marTop w:val="0"/>
                                              <w:marBottom w:val="0"/>
                                              <w:divBdr>
                                                <w:top w:val="none" w:sz="0" w:space="0" w:color="auto"/>
                                                <w:left w:val="none" w:sz="0" w:space="0" w:color="auto"/>
                                                <w:bottom w:val="none" w:sz="0" w:space="0" w:color="auto"/>
                                                <w:right w:val="none" w:sz="0" w:space="0" w:color="auto"/>
                                              </w:divBdr>
                                              <w:divsChild>
                                                <w:div w:id="464275955">
                                                  <w:marLeft w:val="0"/>
                                                  <w:marRight w:val="0"/>
                                                  <w:marTop w:val="0"/>
                                                  <w:marBottom w:val="0"/>
                                                  <w:divBdr>
                                                    <w:top w:val="none" w:sz="0" w:space="0" w:color="auto"/>
                                                    <w:left w:val="none" w:sz="0" w:space="0" w:color="auto"/>
                                                    <w:bottom w:val="none" w:sz="0" w:space="0" w:color="auto"/>
                                                    <w:right w:val="none" w:sz="0" w:space="0" w:color="auto"/>
                                                  </w:divBdr>
                                                  <w:divsChild>
                                                    <w:div w:id="1111392042">
                                                      <w:marLeft w:val="0"/>
                                                      <w:marRight w:val="0"/>
                                                      <w:marTop w:val="0"/>
                                                      <w:marBottom w:val="0"/>
                                                      <w:divBdr>
                                                        <w:top w:val="none" w:sz="0" w:space="0" w:color="auto"/>
                                                        <w:left w:val="none" w:sz="0" w:space="0" w:color="auto"/>
                                                        <w:bottom w:val="none" w:sz="0" w:space="0" w:color="auto"/>
                                                        <w:right w:val="none" w:sz="0" w:space="0" w:color="auto"/>
                                                      </w:divBdr>
                                                      <w:divsChild>
                                                        <w:div w:id="2114979162">
                                                          <w:marLeft w:val="0"/>
                                                          <w:marRight w:val="0"/>
                                                          <w:marTop w:val="0"/>
                                                          <w:marBottom w:val="0"/>
                                                          <w:divBdr>
                                                            <w:top w:val="none" w:sz="0" w:space="0" w:color="auto"/>
                                                            <w:left w:val="none" w:sz="0" w:space="0" w:color="auto"/>
                                                            <w:bottom w:val="none" w:sz="0" w:space="0" w:color="auto"/>
                                                            <w:right w:val="none" w:sz="0" w:space="0" w:color="auto"/>
                                                          </w:divBdr>
                                                          <w:divsChild>
                                                            <w:div w:id="1189104805">
                                                              <w:marLeft w:val="15"/>
                                                              <w:marRight w:val="15"/>
                                                              <w:marTop w:val="15"/>
                                                              <w:marBottom w:val="15"/>
                                                              <w:divBdr>
                                                                <w:top w:val="none" w:sz="0" w:space="0" w:color="auto"/>
                                                                <w:left w:val="none" w:sz="0" w:space="0" w:color="auto"/>
                                                                <w:bottom w:val="none" w:sz="0" w:space="0" w:color="auto"/>
                                                                <w:right w:val="none" w:sz="0" w:space="0" w:color="auto"/>
                                                              </w:divBdr>
                                                              <w:divsChild>
                                                                <w:div w:id="1789354490">
                                                                  <w:marLeft w:val="0"/>
                                                                  <w:marRight w:val="0"/>
                                                                  <w:marTop w:val="0"/>
                                                                  <w:marBottom w:val="0"/>
                                                                  <w:divBdr>
                                                                    <w:top w:val="none" w:sz="0" w:space="0" w:color="auto"/>
                                                                    <w:left w:val="none" w:sz="0" w:space="0" w:color="auto"/>
                                                                    <w:bottom w:val="none" w:sz="0" w:space="0" w:color="auto"/>
                                                                    <w:right w:val="none" w:sz="0" w:space="0" w:color="auto"/>
                                                                  </w:divBdr>
                                                                  <w:divsChild>
                                                                    <w:div w:id="22205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33151273">
      <w:bodyDiv w:val="1"/>
      <w:marLeft w:val="0"/>
      <w:marRight w:val="0"/>
      <w:marTop w:val="0"/>
      <w:marBottom w:val="0"/>
      <w:divBdr>
        <w:top w:val="none" w:sz="0" w:space="0" w:color="auto"/>
        <w:left w:val="none" w:sz="0" w:space="0" w:color="auto"/>
        <w:bottom w:val="none" w:sz="0" w:space="0" w:color="auto"/>
        <w:right w:val="none" w:sz="0" w:space="0" w:color="auto"/>
      </w:divBdr>
      <w:divsChild>
        <w:div w:id="1338003443">
          <w:marLeft w:val="0"/>
          <w:marRight w:val="0"/>
          <w:marTop w:val="0"/>
          <w:marBottom w:val="0"/>
          <w:divBdr>
            <w:top w:val="none" w:sz="0" w:space="0" w:color="auto"/>
            <w:left w:val="none" w:sz="0" w:space="0" w:color="auto"/>
            <w:bottom w:val="none" w:sz="0" w:space="0" w:color="auto"/>
            <w:right w:val="none" w:sz="0" w:space="0" w:color="auto"/>
          </w:divBdr>
          <w:divsChild>
            <w:div w:id="1760369404">
              <w:marLeft w:val="750"/>
              <w:marRight w:val="750"/>
              <w:marTop w:val="100"/>
              <w:marBottom w:val="0"/>
              <w:divBdr>
                <w:top w:val="none" w:sz="0" w:space="0" w:color="auto"/>
                <w:left w:val="none" w:sz="0" w:space="0" w:color="auto"/>
                <w:bottom w:val="none" w:sz="0" w:space="0" w:color="auto"/>
                <w:right w:val="none" w:sz="0" w:space="0" w:color="auto"/>
              </w:divBdr>
              <w:divsChild>
                <w:div w:id="1560482319">
                  <w:marLeft w:val="0"/>
                  <w:marRight w:val="0"/>
                  <w:marTop w:val="0"/>
                  <w:marBottom w:val="0"/>
                  <w:divBdr>
                    <w:top w:val="none" w:sz="0" w:space="0" w:color="auto"/>
                    <w:left w:val="none" w:sz="0" w:space="0" w:color="auto"/>
                    <w:bottom w:val="none" w:sz="0" w:space="0" w:color="auto"/>
                    <w:right w:val="none" w:sz="0" w:space="0" w:color="auto"/>
                  </w:divBdr>
                  <w:divsChild>
                    <w:div w:id="2134133698">
                      <w:marLeft w:val="2940"/>
                      <w:marRight w:val="0"/>
                      <w:marTop w:val="0"/>
                      <w:marBottom w:val="0"/>
                      <w:divBdr>
                        <w:top w:val="none" w:sz="0" w:space="0" w:color="auto"/>
                        <w:left w:val="none" w:sz="0" w:space="0" w:color="auto"/>
                        <w:bottom w:val="none" w:sz="0" w:space="0" w:color="auto"/>
                        <w:right w:val="none" w:sz="0" w:space="0" w:color="auto"/>
                      </w:divBdr>
                      <w:divsChild>
                        <w:div w:id="2033070150">
                          <w:marLeft w:val="0"/>
                          <w:marRight w:val="0"/>
                          <w:marTop w:val="0"/>
                          <w:marBottom w:val="0"/>
                          <w:divBdr>
                            <w:top w:val="none" w:sz="0" w:space="0" w:color="auto"/>
                            <w:left w:val="none" w:sz="0" w:space="0" w:color="auto"/>
                            <w:bottom w:val="none" w:sz="0" w:space="0" w:color="auto"/>
                            <w:right w:val="none" w:sz="0" w:space="0" w:color="auto"/>
                          </w:divBdr>
                          <w:divsChild>
                            <w:div w:id="570775314">
                              <w:marLeft w:val="0"/>
                              <w:marRight w:val="0"/>
                              <w:marTop w:val="0"/>
                              <w:marBottom w:val="0"/>
                              <w:divBdr>
                                <w:top w:val="none" w:sz="0" w:space="0" w:color="auto"/>
                                <w:left w:val="none" w:sz="0" w:space="0" w:color="auto"/>
                                <w:bottom w:val="none" w:sz="0" w:space="0" w:color="auto"/>
                                <w:right w:val="none" w:sz="0" w:space="0" w:color="auto"/>
                              </w:divBdr>
                              <w:divsChild>
                                <w:div w:id="1008481168">
                                  <w:marLeft w:val="0"/>
                                  <w:marRight w:val="0"/>
                                  <w:marTop w:val="0"/>
                                  <w:marBottom w:val="0"/>
                                  <w:divBdr>
                                    <w:top w:val="none" w:sz="0" w:space="0" w:color="auto"/>
                                    <w:left w:val="none" w:sz="0" w:space="0" w:color="auto"/>
                                    <w:bottom w:val="none" w:sz="0" w:space="0" w:color="auto"/>
                                    <w:right w:val="none" w:sz="0" w:space="0" w:color="auto"/>
                                  </w:divBdr>
                                  <w:divsChild>
                                    <w:div w:id="1216966825">
                                      <w:marLeft w:val="0"/>
                                      <w:marRight w:val="0"/>
                                      <w:marTop w:val="0"/>
                                      <w:marBottom w:val="0"/>
                                      <w:divBdr>
                                        <w:top w:val="none" w:sz="0" w:space="0" w:color="auto"/>
                                        <w:left w:val="none" w:sz="0" w:space="0" w:color="auto"/>
                                        <w:bottom w:val="none" w:sz="0" w:space="0" w:color="auto"/>
                                        <w:right w:val="none" w:sz="0" w:space="0" w:color="auto"/>
                                      </w:divBdr>
                                      <w:divsChild>
                                        <w:div w:id="258610009">
                                          <w:marLeft w:val="0"/>
                                          <w:marRight w:val="0"/>
                                          <w:marTop w:val="0"/>
                                          <w:marBottom w:val="0"/>
                                          <w:divBdr>
                                            <w:top w:val="none" w:sz="0" w:space="0" w:color="auto"/>
                                            <w:left w:val="none" w:sz="0" w:space="0" w:color="auto"/>
                                            <w:bottom w:val="none" w:sz="0" w:space="0" w:color="auto"/>
                                            <w:right w:val="none" w:sz="0" w:space="0" w:color="auto"/>
                                          </w:divBdr>
                                          <w:divsChild>
                                            <w:div w:id="1092237947">
                                              <w:marLeft w:val="0"/>
                                              <w:marRight w:val="0"/>
                                              <w:marTop w:val="0"/>
                                              <w:marBottom w:val="0"/>
                                              <w:divBdr>
                                                <w:top w:val="none" w:sz="0" w:space="0" w:color="auto"/>
                                                <w:left w:val="none" w:sz="0" w:space="0" w:color="auto"/>
                                                <w:bottom w:val="none" w:sz="0" w:space="0" w:color="auto"/>
                                                <w:right w:val="none" w:sz="0" w:space="0" w:color="auto"/>
                                              </w:divBdr>
                                              <w:divsChild>
                                                <w:div w:id="1928808471">
                                                  <w:marLeft w:val="0"/>
                                                  <w:marRight w:val="0"/>
                                                  <w:marTop w:val="0"/>
                                                  <w:marBottom w:val="0"/>
                                                  <w:divBdr>
                                                    <w:top w:val="none" w:sz="0" w:space="0" w:color="auto"/>
                                                    <w:left w:val="none" w:sz="0" w:space="0" w:color="auto"/>
                                                    <w:bottom w:val="none" w:sz="0" w:space="0" w:color="auto"/>
                                                    <w:right w:val="none" w:sz="0" w:space="0" w:color="auto"/>
                                                  </w:divBdr>
                                                  <w:divsChild>
                                                    <w:div w:id="1218666983">
                                                      <w:marLeft w:val="0"/>
                                                      <w:marRight w:val="0"/>
                                                      <w:marTop w:val="0"/>
                                                      <w:marBottom w:val="0"/>
                                                      <w:divBdr>
                                                        <w:top w:val="none" w:sz="0" w:space="0" w:color="auto"/>
                                                        <w:left w:val="none" w:sz="0" w:space="0" w:color="auto"/>
                                                        <w:bottom w:val="none" w:sz="0" w:space="0" w:color="auto"/>
                                                        <w:right w:val="none" w:sz="0" w:space="0" w:color="auto"/>
                                                      </w:divBdr>
                                                      <w:divsChild>
                                                        <w:div w:id="369766407">
                                                          <w:marLeft w:val="0"/>
                                                          <w:marRight w:val="0"/>
                                                          <w:marTop w:val="0"/>
                                                          <w:marBottom w:val="0"/>
                                                          <w:divBdr>
                                                            <w:top w:val="none" w:sz="0" w:space="0" w:color="auto"/>
                                                            <w:left w:val="none" w:sz="0" w:space="0" w:color="auto"/>
                                                            <w:bottom w:val="none" w:sz="0" w:space="0" w:color="auto"/>
                                                            <w:right w:val="none" w:sz="0" w:space="0" w:color="auto"/>
                                                          </w:divBdr>
                                                          <w:divsChild>
                                                            <w:div w:id="662127631">
                                                              <w:marLeft w:val="15"/>
                                                              <w:marRight w:val="15"/>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5636994">
      <w:bodyDiv w:val="1"/>
      <w:marLeft w:val="0"/>
      <w:marRight w:val="0"/>
      <w:marTop w:val="0"/>
      <w:marBottom w:val="0"/>
      <w:divBdr>
        <w:top w:val="none" w:sz="0" w:space="0" w:color="auto"/>
        <w:left w:val="none" w:sz="0" w:space="0" w:color="auto"/>
        <w:bottom w:val="none" w:sz="0" w:space="0" w:color="auto"/>
        <w:right w:val="none" w:sz="0" w:space="0" w:color="auto"/>
      </w:divBdr>
    </w:div>
    <w:div w:id="1432432291">
      <w:bodyDiv w:val="1"/>
      <w:marLeft w:val="0"/>
      <w:marRight w:val="0"/>
      <w:marTop w:val="0"/>
      <w:marBottom w:val="0"/>
      <w:divBdr>
        <w:top w:val="none" w:sz="0" w:space="0" w:color="auto"/>
        <w:left w:val="none" w:sz="0" w:space="0" w:color="auto"/>
        <w:bottom w:val="none" w:sz="0" w:space="0" w:color="auto"/>
        <w:right w:val="none" w:sz="0" w:space="0" w:color="auto"/>
      </w:divBdr>
    </w:div>
    <w:div w:id="1462118133">
      <w:bodyDiv w:val="1"/>
      <w:marLeft w:val="0"/>
      <w:marRight w:val="0"/>
      <w:marTop w:val="0"/>
      <w:marBottom w:val="0"/>
      <w:divBdr>
        <w:top w:val="none" w:sz="0" w:space="0" w:color="auto"/>
        <w:left w:val="none" w:sz="0" w:space="0" w:color="auto"/>
        <w:bottom w:val="none" w:sz="0" w:space="0" w:color="auto"/>
        <w:right w:val="none" w:sz="0" w:space="0" w:color="auto"/>
      </w:divBdr>
    </w:div>
    <w:div w:id="1503619679">
      <w:bodyDiv w:val="1"/>
      <w:marLeft w:val="0"/>
      <w:marRight w:val="0"/>
      <w:marTop w:val="0"/>
      <w:marBottom w:val="0"/>
      <w:divBdr>
        <w:top w:val="none" w:sz="0" w:space="0" w:color="auto"/>
        <w:left w:val="none" w:sz="0" w:space="0" w:color="auto"/>
        <w:bottom w:val="none" w:sz="0" w:space="0" w:color="auto"/>
        <w:right w:val="none" w:sz="0" w:space="0" w:color="auto"/>
      </w:divBdr>
    </w:div>
    <w:div w:id="1516991471">
      <w:bodyDiv w:val="1"/>
      <w:marLeft w:val="0"/>
      <w:marRight w:val="0"/>
      <w:marTop w:val="0"/>
      <w:marBottom w:val="0"/>
      <w:divBdr>
        <w:top w:val="none" w:sz="0" w:space="0" w:color="auto"/>
        <w:left w:val="none" w:sz="0" w:space="0" w:color="auto"/>
        <w:bottom w:val="none" w:sz="0" w:space="0" w:color="auto"/>
        <w:right w:val="none" w:sz="0" w:space="0" w:color="auto"/>
      </w:divBdr>
    </w:div>
    <w:div w:id="1607498105">
      <w:bodyDiv w:val="1"/>
      <w:marLeft w:val="0"/>
      <w:marRight w:val="0"/>
      <w:marTop w:val="0"/>
      <w:marBottom w:val="0"/>
      <w:divBdr>
        <w:top w:val="none" w:sz="0" w:space="0" w:color="auto"/>
        <w:left w:val="none" w:sz="0" w:space="0" w:color="auto"/>
        <w:bottom w:val="none" w:sz="0" w:space="0" w:color="auto"/>
        <w:right w:val="none" w:sz="0" w:space="0" w:color="auto"/>
      </w:divBdr>
    </w:div>
    <w:div w:id="1735934387">
      <w:bodyDiv w:val="1"/>
      <w:marLeft w:val="0"/>
      <w:marRight w:val="0"/>
      <w:marTop w:val="0"/>
      <w:marBottom w:val="0"/>
      <w:divBdr>
        <w:top w:val="none" w:sz="0" w:space="0" w:color="auto"/>
        <w:left w:val="none" w:sz="0" w:space="0" w:color="auto"/>
        <w:bottom w:val="none" w:sz="0" w:space="0" w:color="auto"/>
        <w:right w:val="none" w:sz="0" w:space="0" w:color="auto"/>
      </w:divBdr>
    </w:div>
    <w:div w:id="1778021633">
      <w:bodyDiv w:val="1"/>
      <w:marLeft w:val="0"/>
      <w:marRight w:val="0"/>
      <w:marTop w:val="0"/>
      <w:marBottom w:val="0"/>
      <w:divBdr>
        <w:top w:val="none" w:sz="0" w:space="0" w:color="auto"/>
        <w:left w:val="none" w:sz="0" w:space="0" w:color="auto"/>
        <w:bottom w:val="none" w:sz="0" w:space="0" w:color="auto"/>
        <w:right w:val="none" w:sz="0" w:space="0" w:color="auto"/>
      </w:divBdr>
    </w:div>
    <w:div w:id="1801531074">
      <w:bodyDiv w:val="1"/>
      <w:marLeft w:val="0"/>
      <w:marRight w:val="0"/>
      <w:marTop w:val="0"/>
      <w:marBottom w:val="0"/>
      <w:divBdr>
        <w:top w:val="none" w:sz="0" w:space="0" w:color="auto"/>
        <w:left w:val="none" w:sz="0" w:space="0" w:color="auto"/>
        <w:bottom w:val="none" w:sz="0" w:space="0" w:color="auto"/>
        <w:right w:val="none" w:sz="0" w:space="0" w:color="auto"/>
      </w:divBdr>
    </w:div>
    <w:div w:id="1802309472">
      <w:bodyDiv w:val="1"/>
      <w:marLeft w:val="0"/>
      <w:marRight w:val="0"/>
      <w:marTop w:val="0"/>
      <w:marBottom w:val="0"/>
      <w:divBdr>
        <w:top w:val="none" w:sz="0" w:space="0" w:color="auto"/>
        <w:left w:val="none" w:sz="0" w:space="0" w:color="auto"/>
        <w:bottom w:val="none" w:sz="0" w:space="0" w:color="auto"/>
        <w:right w:val="none" w:sz="0" w:space="0" w:color="auto"/>
      </w:divBdr>
    </w:div>
    <w:div w:id="1803189508">
      <w:bodyDiv w:val="1"/>
      <w:marLeft w:val="0"/>
      <w:marRight w:val="0"/>
      <w:marTop w:val="0"/>
      <w:marBottom w:val="0"/>
      <w:divBdr>
        <w:top w:val="none" w:sz="0" w:space="0" w:color="auto"/>
        <w:left w:val="none" w:sz="0" w:space="0" w:color="auto"/>
        <w:bottom w:val="none" w:sz="0" w:space="0" w:color="auto"/>
        <w:right w:val="none" w:sz="0" w:space="0" w:color="auto"/>
      </w:divBdr>
    </w:div>
    <w:div w:id="1980912921">
      <w:bodyDiv w:val="1"/>
      <w:marLeft w:val="0"/>
      <w:marRight w:val="0"/>
      <w:marTop w:val="0"/>
      <w:marBottom w:val="0"/>
      <w:divBdr>
        <w:top w:val="none" w:sz="0" w:space="0" w:color="auto"/>
        <w:left w:val="none" w:sz="0" w:space="0" w:color="auto"/>
        <w:bottom w:val="none" w:sz="0" w:space="0" w:color="auto"/>
        <w:right w:val="none" w:sz="0" w:space="0" w:color="auto"/>
      </w:divBdr>
    </w:div>
    <w:div w:id="2004776379">
      <w:bodyDiv w:val="1"/>
      <w:marLeft w:val="0"/>
      <w:marRight w:val="0"/>
      <w:marTop w:val="0"/>
      <w:marBottom w:val="0"/>
      <w:divBdr>
        <w:top w:val="none" w:sz="0" w:space="0" w:color="auto"/>
        <w:left w:val="none" w:sz="0" w:space="0" w:color="auto"/>
        <w:bottom w:val="none" w:sz="0" w:space="0" w:color="auto"/>
        <w:right w:val="none" w:sz="0" w:space="0" w:color="auto"/>
      </w:divBdr>
    </w:div>
    <w:div w:id="2013490566">
      <w:bodyDiv w:val="1"/>
      <w:marLeft w:val="0"/>
      <w:marRight w:val="0"/>
      <w:marTop w:val="0"/>
      <w:marBottom w:val="0"/>
      <w:divBdr>
        <w:top w:val="none" w:sz="0" w:space="0" w:color="auto"/>
        <w:left w:val="none" w:sz="0" w:space="0" w:color="auto"/>
        <w:bottom w:val="none" w:sz="0" w:space="0" w:color="auto"/>
        <w:right w:val="none" w:sz="0" w:space="0" w:color="auto"/>
      </w:divBdr>
    </w:div>
    <w:div w:id="201394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C:/Users/likidd.REDMOND/AppData/Roaming/Microsoft/Word/CLOUDAPI_FILE_METADATA.htm" TargetMode="External"/><Relationship Id="rId21" Type="http://schemas.openxmlformats.org/officeDocument/2006/relationships/hyperlink" Target="file:///C:/Users/likidd.REDMOND/AppData/Roaming/Microsoft/Word/CreateServiceIdentity.htm" TargetMode="External"/><Relationship Id="rId42" Type="http://schemas.openxmlformats.org/officeDocument/2006/relationships/hyperlink" Target="file:///C:/Users/likidd.REDMOND/AppData/Roaming/Microsoft/Word/ReadFromPlaceholder.htm" TargetMode="External"/><Relationship Id="rId63" Type="http://schemas.openxmlformats.org/officeDocument/2006/relationships/hyperlink" Target="file:///C:/Users/likidd.REDMOND/AppData/Roaming/Microsoft/Word/CreateSyncFile.htm" TargetMode="External"/><Relationship Id="rId84" Type="http://schemas.openxmlformats.org/officeDocument/2006/relationships/hyperlink" Target="file:///C:/Users/likidd.REDMOND/AppData/Roaming/Microsoft/Word/DeleteSyncFiles.htm" TargetMode="External"/><Relationship Id="rId138" Type="http://schemas.openxmlformats.org/officeDocument/2006/relationships/hyperlink" Target="mk:@MSITStore:C:\Users\likidd.REDMOND\Desktop\CloudApi.chm::/PopulatePlaceholderRange.htm" TargetMode="External"/><Relationship Id="rId159" Type="http://schemas.openxmlformats.org/officeDocument/2006/relationships/fontTable" Target="fontTable.xml"/><Relationship Id="rId107" Type="http://schemas.openxmlformats.org/officeDocument/2006/relationships/hyperlink" Target="file:///C:/Users/likidd.REDMOND/AppData/Roaming/Microsoft/Word/ConvertToPlaceholder.htm" TargetMode="External"/><Relationship Id="rId11" Type="http://schemas.openxmlformats.org/officeDocument/2006/relationships/webSettings" Target="webSettings.xml"/><Relationship Id="rId32" Type="http://schemas.openxmlformats.org/officeDocument/2006/relationships/hyperlink" Target="file:///C:/Users/likidd.REDMOND/AppData/Roaming/Microsoft/Word/PopulateDirectory.htm" TargetMode="External"/><Relationship Id="rId53" Type="http://schemas.openxmlformats.org/officeDocument/2006/relationships/hyperlink" Target="file:///C:/Users/likidd.REDMOND/AppData/Roaming/Microsoft/Word/CLOUDAPI_FILE_METADATA.htm" TargetMode="External"/><Relationship Id="rId74" Type="http://schemas.openxmlformats.org/officeDocument/2006/relationships/hyperlink" Target="file:///C:/Users/likidd.REDMOND/AppData/Roaming/Microsoft/Word/CLOUDAPI_DIRECTORY_ENTRY.htm" TargetMode="External"/><Relationship Id="rId128" Type="http://schemas.openxmlformats.org/officeDocument/2006/relationships/hyperlink" Target="file:///C:/Users/likidd.REDMOND/AppData/Roaming/Microsoft/Word/CreatePlaceholders.htm" TargetMode="External"/><Relationship Id="rId149" Type="http://schemas.openxmlformats.org/officeDocument/2006/relationships/hyperlink" Target="file:///C:/Users/likidd.REDMOND/AppData/Roaming/Microsoft/Word/CLOUDAPI_CALLBACK_TABLE.htm" TargetMode="External"/><Relationship Id="rId5" Type="http://schemas.openxmlformats.org/officeDocument/2006/relationships/customXml" Target="../customXml/item4.xml"/><Relationship Id="rId95" Type="http://schemas.openxmlformats.org/officeDocument/2006/relationships/hyperlink" Target="file:///C:/Users/likidd.REDMOND/AppData/Roaming/Microsoft/Word/CreatePlaceholders.htm" TargetMode="External"/><Relationship Id="rId160" Type="http://schemas.openxmlformats.org/officeDocument/2006/relationships/theme" Target="theme/theme1.xml"/><Relationship Id="rId22" Type="http://schemas.openxmlformats.org/officeDocument/2006/relationships/hyperlink" Target="file:///C:/Users/likidd.REDMOND/AppData/Roaming/Microsoft/Word/DeleteServiceIdentity.htm" TargetMode="External"/><Relationship Id="rId43" Type="http://schemas.openxmlformats.org/officeDocument/2006/relationships/hyperlink" Target="file:///C:\Users\likidd.REDMOND\AppData\Roaming\Microsoft\Word\ReleaseMemory.htm" TargetMode="External"/><Relationship Id="rId64" Type="http://schemas.openxmlformats.org/officeDocument/2006/relationships/hyperlink" Target="file:///C:/Users/likidd.REDMOND/AppData/Roaming/Microsoft/Word/DepopulatePlaceholderRange.htm" TargetMode="External"/><Relationship Id="rId118" Type="http://schemas.openxmlformats.org/officeDocument/2006/relationships/hyperlink" Target="file:///C:/Users/likidd.REDMOND/AppData/Roaming/Microsoft/Word/ConvertToPlaceholder.htm" TargetMode="External"/><Relationship Id="rId139" Type="http://schemas.openxmlformats.org/officeDocument/2006/relationships/hyperlink" Target="file:///C:/Users/likidd.REDMOND/AppData/Roaming/Microsoft/Word/ReleaseMemory.htm" TargetMode="External"/><Relationship Id="rId80" Type="http://schemas.openxmlformats.org/officeDocument/2006/relationships/hyperlink" Target="file:///C:/Users/likidd.REDMOND/AppData/Roaming/Microsoft/Word/UpdatePlaceholderIdentity.htm" TargetMode="External"/><Relationship Id="rId85" Type="http://schemas.openxmlformats.org/officeDocument/2006/relationships/hyperlink" Target="file:///C:/Users/likidd.REDMOND/AppData/Roaming/Microsoft/Word/DeleteServiceIdentity.htm" TargetMode="External"/><Relationship Id="rId150" Type="http://schemas.openxmlformats.org/officeDocument/2006/relationships/hyperlink" Target="file:///C:/Users/likidd.REDMOND/AppData/Roaming/Microsoft/Word/ConnectServiceIdentity.htm" TargetMode="External"/><Relationship Id="rId155" Type="http://schemas.openxmlformats.org/officeDocument/2006/relationships/footer" Target="footer1.xml"/><Relationship Id="rId12" Type="http://schemas.openxmlformats.org/officeDocument/2006/relationships/footnotes" Target="footnotes.xml"/><Relationship Id="rId17" Type="http://schemas.openxmlformats.org/officeDocument/2006/relationships/hyperlink" Target="mk:@MSITStore:C:\Users\sripress\AppData\Local\Temp\Temp1_CloudFiles_20160122.zip\doc\CloudApi.chm::/ConnectServiceIdentity.htm" TargetMode="External"/><Relationship Id="rId33" Type="http://schemas.openxmlformats.org/officeDocument/2006/relationships/hyperlink" Target="file:///C:/Users/likidd.REDMOND/AppData/Roaming/Microsoft/Word/CreatePlaceholders.htm" TargetMode="External"/><Relationship Id="rId38" Type="http://schemas.openxmlformats.org/officeDocument/2006/relationships/hyperlink" Target="mk:@MSITStore:C:\Users\likidd.REDMOND\Desktop\CloudApi.chm::/CreateSyncFile.htm" TargetMode="External"/><Relationship Id="rId59" Type="http://schemas.openxmlformats.org/officeDocument/2006/relationships/hyperlink" Target="file:///C:/Users/likidd.REDMOND/AppData/Roaming/Microsoft/Word/CreateServiceIdentity.htm" TargetMode="External"/><Relationship Id="rId103" Type="http://schemas.openxmlformats.org/officeDocument/2006/relationships/hyperlink" Target="file:///C:/Users/likidd.REDMOND/AppData/Roaming/Microsoft/Word/ConnectServiceIdentity.htm" TargetMode="External"/><Relationship Id="rId108" Type="http://schemas.openxmlformats.org/officeDocument/2006/relationships/hyperlink" Target="file:///C:/Users/likidd.REDMOND/AppData/Roaming/Microsoft/Word/DepopulatePlaceholderRange.htm" TargetMode="External"/><Relationship Id="rId124" Type="http://schemas.openxmlformats.org/officeDocument/2006/relationships/hyperlink" Target="file:///C:/Users/likidd.REDMOND/AppData/Roaming/Microsoft/Word/CLOUDAPI_CALLBACK_TABLE.htm" TargetMode="External"/><Relationship Id="rId129" Type="http://schemas.openxmlformats.org/officeDocument/2006/relationships/hyperlink" Target="file:///C:/Users/likidd.REDMOND/AppData/Roaming/Microsoft/Word/CreateSyncFile.htm" TargetMode="External"/><Relationship Id="rId54" Type="http://schemas.openxmlformats.org/officeDocument/2006/relationships/hyperlink" Target="file:///C:/Users/likidd.REDMOND/AppData/Roaming/Microsoft/Word/DeleteSyncFiles.htm" TargetMode="External"/><Relationship Id="rId70" Type="http://schemas.openxmlformats.org/officeDocument/2006/relationships/hyperlink" Target="file:///C:/Users/likidd.REDMOND/AppData/Roaming/Microsoft/Word/DeleteSyncFiles.htm" TargetMode="External"/><Relationship Id="rId75" Type="http://schemas.openxmlformats.org/officeDocument/2006/relationships/hyperlink" Target="file:///C:/Users/likidd.REDMOND/AppData/Roaming/Microsoft/Word/UpdatePlaceholderIdentity.htm" TargetMode="External"/><Relationship Id="rId91" Type="http://schemas.openxmlformats.org/officeDocument/2006/relationships/hyperlink" Target="file:///C:/Users/likidd.REDMOND/AppData/Roaming/Microsoft/Word/CreateServiceIdentity.htm" TargetMode="External"/><Relationship Id="rId96" Type="http://schemas.openxmlformats.org/officeDocument/2006/relationships/hyperlink" Target="file:///C:/Users/likidd.REDMOND/AppData/Roaming/Microsoft/Word/CreateSyncFile.htm" TargetMode="External"/><Relationship Id="rId140" Type="http://schemas.openxmlformats.org/officeDocument/2006/relationships/hyperlink" Target="file:///C:/Users/likidd.REDMOND/AppData/Roaming/Microsoft/Word/CLOUDAPI_CALLBACK_TABLE.htm" TargetMode="External"/><Relationship Id="rId145" Type="http://schemas.openxmlformats.org/officeDocument/2006/relationships/hyperlink" Target="file:///C:/Users/likidd.REDMOND/AppData/Roaming/Microsoft/Word/PopulateDirectory.htm" TargetMode="Externa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hyperlink" Target="file:///C:/Users/likidd.REDMOND/AppData/Roaming/Microsoft/Word/ConnectServiceIdentity.htm" TargetMode="External"/><Relationship Id="rId28" Type="http://schemas.openxmlformats.org/officeDocument/2006/relationships/hyperlink" Target="file:///C:/Users/likidd.REDMOND/AppData/Roaming/Microsoft/Word/UpdatePlaceholderIdentity.htm" TargetMode="External"/><Relationship Id="rId49" Type="http://schemas.openxmlformats.org/officeDocument/2006/relationships/hyperlink" Target="file:///C:/Users/likidd.REDMOND/AppData/Roaming/Microsoft/Word/ReleaseMemory.htm" TargetMode="External"/><Relationship Id="rId114" Type="http://schemas.openxmlformats.org/officeDocument/2006/relationships/hyperlink" Target="file:///C:/Users/likidd.REDMOND/AppData/Roaming/Microsoft/Word/ConvertToPlaceholder.htm" TargetMode="External"/><Relationship Id="rId119" Type="http://schemas.openxmlformats.org/officeDocument/2006/relationships/hyperlink" Target="file:///C:/Users/likidd.REDMOND/AppData/Roaming/Microsoft/Word/CreatePlaceholders.htm" TargetMode="External"/><Relationship Id="rId44" Type="http://schemas.openxmlformats.org/officeDocument/2006/relationships/hyperlink" Target="file:///C:/Users/likidd.REDMOND/AppData/Roaming/Microsoft/Word/CreatePlaceholders.htm" TargetMode="External"/><Relationship Id="rId60" Type="http://schemas.openxmlformats.org/officeDocument/2006/relationships/hyperlink" Target="mk:@MSITStore:C:\Users\sripress\AppData\Local\Temp\Temp1_CloudFiles_20160122.zip\doc\CloudApi.chm::/CreateServiceIdentity.htm" TargetMode="External"/><Relationship Id="rId65" Type="http://schemas.openxmlformats.org/officeDocument/2006/relationships/hyperlink" Target="file:///C:/Users/likidd.REDMOND/AppData/Roaming/Microsoft/Word/CreatePlaceholders.htm" TargetMode="External"/><Relationship Id="rId81" Type="http://schemas.openxmlformats.org/officeDocument/2006/relationships/hyperlink" Target="file:///C:/Users/likidd.REDMOND/AppData/Roaming/Microsoft/Word/DeleteSyncFiles.htm" TargetMode="External"/><Relationship Id="rId86" Type="http://schemas.openxmlformats.org/officeDocument/2006/relationships/hyperlink" Target="file:///C:/Users/likidd.REDMOND/AppData/Roaming/Microsoft/Word/ConnectServiceIdentity.htm" TargetMode="External"/><Relationship Id="rId130" Type="http://schemas.openxmlformats.org/officeDocument/2006/relationships/hyperlink" Target="file:///C:/Users/likidd.REDMOND/AppData/Roaming/Microsoft/Word/CLOUDAPI_CALLBACK_TABLE.htm" TargetMode="External"/><Relationship Id="rId135" Type="http://schemas.openxmlformats.org/officeDocument/2006/relationships/hyperlink" Target="file:///C:/Users/likidd.REDMOND/AppData/Roaming/Microsoft/Word/ConnectServiceIdentity.htm" TargetMode="External"/><Relationship Id="rId151" Type="http://schemas.openxmlformats.org/officeDocument/2006/relationships/hyperlink" Target="file:///C:/Users/likidd.REDMOND/AppData/Roaming/Microsoft/Word/PopulateDirectory.htm" TargetMode="External"/><Relationship Id="rId156" Type="http://schemas.openxmlformats.org/officeDocument/2006/relationships/footer" Target="footer2.xml"/><Relationship Id="rId13" Type="http://schemas.openxmlformats.org/officeDocument/2006/relationships/endnotes" Target="endnotes.xml"/><Relationship Id="rId18" Type="http://schemas.openxmlformats.org/officeDocument/2006/relationships/hyperlink" Target="mk:@MSITStore:C:\Users\sripress\AppData\Local\Temp\Temp1_CloudFiles_20160122.zip\doc\CloudApi.chm::/PopulatePlaceholderRange.htm" TargetMode="External"/><Relationship Id="rId39" Type="http://schemas.openxmlformats.org/officeDocument/2006/relationships/hyperlink" Target="mk:@MSITStore:C:\Users\likidd.REDMOND\Desktop\CloudApi.chm::/DeleteSyncFiles.htm" TargetMode="External"/><Relationship Id="rId109" Type="http://schemas.openxmlformats.org/officeDocument/2006/relationships/hyperlink" Target="file:///C:/Users/likidd.REDMOND/AppData/Roaming/Microsoft/Word/ReadFromPlaceholder.htm" TargetMode="External"/><Relationship Id="rId34" Type="http://schemas.openxmlformats.org/officeDocument/2006/relationships/hyperlink" Target="file:///C:/Users/likidd.REDMOND/AppData/Roaming/Microsoft/Word/DeleteSyncFiles.htm" TargetMode="External"/><Relationship Id="rId50" Type="http://schemas.openxmlformats.org/officeDocument/2006/relationships/hyperlink" Target="file:///C:/Users/likidd.REDMOND/AppData/Roaming/Microsoft/Word/CreatePlaceholders.htm" TargetMode="External"/><Relationship Id="rId55" Type="http://schemas.openxmlformats.org/officeDocument/2006/relationships/hyperlink" Target="file:///C:/Users/likidd.REDMOND/AppData/Roaming/Microsoft/Word/DeleteSyncFiles.htm" TargetMode="External"/><Relationship Id="rId76" Type="http://schemas.openxmlformats.org/officeDocument/2006/relationships/hyperlink" Target="file:///C:/Users/likidd.REDMOND/AppData/Roaming/Microsoft/Word/ConvertToPlaceholder.htm" TargetMode="External"/><Relationship Id="rId97" Type="http://schemas.openxmlformats.org/officeDocument/2006/relationships/hyperlink" Target="file:///C:/Users/likidd.REDMOND/AppData/Roaming/Microsoft/Word/CreatePlaceholders.htm" TargetMode="External"/><Relationship Id="rId104" Type="http://schemas.openxmlformats.org/officeDocument/2006/relationships/hyperlink" Target="file:///C:/Users/likidd.REDMOND/AppData/Roaming/Microsoft/Word/ConnectServiceIdentity.htm" TargetMode="External"/><Relationship Id="rId120" Type="http://schemas.openxmlformats.org/officeDocument/2006/relationships/hyperlink" Target="file:///C:/Users/likidd.REDMOND/AppData/Roaming/Microsoft/Word/DeleteSyncFiles.htm" TargetMode="External"/><Relationship Id="rId125" Type="http://schemas.openxmlformats.org/officeDocument/2006/relationships/hyperlink" Target="file:///C:/Users/likidd.REDMOND/AppData/Roaming/Microsoft/Word/ConnectServiceIdentity.htm" TargetMode="External"/><Relationship Id="rId141" Type="http://schemas.openxmlformats.org/officeDocument/2006/relationships/hyperlink" Target="file:///C:/Users/likidd.REDMOND/AppData/Roaming/Microsoft/Word/ConnectServiceIdentity.htm" TargetMode="External"/><Relationship Id="rId146" Type="http://schemas.openxmlformats.org/officeDocument/2006/relationships/hyperlink" Target="file:///C:/Users/likidd.REDMOND/AppData/Roaming/Microsoft/Word/ReadFromPlaceholder.htm" TargetMode="External"/><Relationship Id="rId7" Type="http://schemas.openxmlformats.org/officeDocument/2006/relationships/customXml" Target="../customXml/item6.xml"/><Relationship Id="rId71" Type="http://schemas.openxmlformats.org/officeDocument/2006/relationships/hyperlink" Target="file:///C:/Users/likidd.REDMOND/AppData/Roaming/Microsoft/Word/UpdatePlaceholderIdentity.htm" TargetMode="External"/><Relationship Id="rId92" Type="http://schemas.openxmlformats.org/officeDocument/2006/relationships/hyperlink" Target="file:///C:/Users/likidd.REDMOND/AppData/Roaming/Microsoft/Word/CreatePlaceholders.htm" TargetMode="External"/><Relationship Id="rId2" Type="http://schemas.openxmlformats.org/officeDocument/2006/relationships/customXml" Target="../customXml/item1.xml"/><Relationship Id="rId29" Type="http://schemas.openxmlformats.org/officeDocument/2006/relationships/hyperlink" Target="file:///C:/Users/likidd.REDMOND/AppData/Roaming/Microsoft/Word/DepopulatePlaceholderRange.htm" TargetMode="External"/><Relationship Id="rId24" Type="http://schemas.openxmlformats.org/officeDocument/2006/relationships/hyperlink" Target="file:///C:/Users/likidd.REDMOND/AppData/Roaming/Microsoft/Word/DisconnectServiceIdentity.htm" TargetMode="External"/><Relationship Id="rId40" Type="http://schemas.openxmlformats.org/officeDocument/2006/relationships/hyperlink" Target="file:///C:/Users/likidd.REDMOND/AppData/Roaming/Microsoft/Word/ConnectServiceIdentity.htm" TargetMode="External"/><Relationship Id="rId45" Type="http://schemas.openxmlformats.org/officeDocument/2006/relationships/hyperlink" Target="file:///C:/Users/likidd.REDMOND/AppData/Roaming/Microsoft/Word/ReadFromPlaceholder.htm" TargetMode="External"/><Relationship Id="rId66" Type="http://schemas.openxmlformats.org/officeDocument/2006/relationships/hyperlink" Target="file:///C:/Users/likidd.REDMOND/AppData/Roaming/Microsoft/Word/DeleteSyncFiles.htm" TargetMode="External"/><Relationship Id="rId87" Type="http://schemas.openxmlformats.org/officeDocument/2006/relationships/hyperlink" Target="file:///C:/Users/likidd.REDMOND/AppData/Roaming/Microsoft/Word/ConnectServiceIdentity.htm" TargetMode="External"/><Relationship Id="rId110" Type="http://schemas.openxmlformats.org/officeDocument/2006/relationships/hyperlink" Target="file:///C:/Users/likidd.REDMOND/AppData/Roaming/Microsoft/Word/ConvertToPlaceholder.htm" TargetMode="External"/><Relationship Id="rId115" Type="http://schemas.openxmlformats.org/officeDocument/2006/relationships/hyperlink" Target="file:///C:/Users/likidd.REDMOND/AppData/Roaming/Microsoft/Word/DeleteSyncFiles.htm" TargetMode="External"/><Relationship Id="rId131" Type="http://schemas.openxmlformats.org/officeDocument/2006/relationships/hyperlink" Target="file:///C:/Users/likidd.REDMOND/AppData/Roaming/Microsoft/Word/ConnectServiceIdentity.htm" TargetMode="External"/><Relationship Id="rId136" Type="http://schemas.openxmlformats.org/officeDocument/2006/relationships/hyperlink" Target="file:///C:/Users/likidd.REDMOND/AppData/Roaming/Microsoft/Word/CreateServiceIdentity.htm" TargetMode="External"/><Relationship Id="rId157" Type="http://schemas.openxmlformats.org/officeDocument/2006/relationships/header" Target="header3.xml"/><Relationship Id="rId61" Type="http://schemas.openxmlformats.org/officeDocument/2006/relationships/hyperlink" Target="file:///C:/Users/likidd.REDMOND/AppData/Roaming/Microsoft/Word/CreateServiceIdentity.htm" TargetMode="External"/><Relationship Id="rId82" Type="http://schemas.openxmlformats.org/officeDocument/2006/relationships/hyperlink" Target="file:///C:/Users/likidd.REDMOND/AppData/Roaming/Microsoft/Word/ConnectServiceIdentity.htm" TargetMode="External"/><Relationship Id="rId152" Type="http://schemas.openxmlformats.org/officeDocument/2006/relationships/hyperlink" Target="file:///C:/Users/likidd.REDMOND/AppData/Roaming/Microsoft/Word/ReadFromPlaceholder.htm" TargetMode="External"/><Relationship Id="rId19" Type="http://schemas.openxmlformats.org/officeDocument/2006/relationships/hyperlink" Target="mk:@MSITStore:C:\Users\sripress\AppData\Local\Temp\Temp1_CloudFiles_20160122.zip\doc\CloudApi.chm::/DepopulatePlaceholderRange.htm" TargetMode="External"/><Relationship Id="rId14" Type="http://schemas.openxmlformats.org/officeDocument/2006/relationships/hyperlink" Target="mk:@MSITStore:C:\Users\sripress\AppData\Local\Temp\Temp1_CloudFiles_20160122.zip\doc\CloudApi.chm::/CreatePlaceholders.htm" TargetMode="External"/><Relationship Id="rId30" Type="http://schemas.openxmlformats.org/officeDocument/2006/relationships/hyperlink" Target="file:///C:/Users/likidd.REDMOND/AppData/Roaming/Microsoft/Word/ConvertToPlaceholder.htm" TargetMode="External"/><Relationship Id="rId35" Type="http://schemas.openxmlformats.org/officeDocument/2006/relationships/hyperlink" Target="file:///C:/Users/likidd.REDMOND/AppData/Roaming/Microsoft/Word/ConvertToPlaceholder.htm" TargetMode="External"/><Relationship Id="rId56" Type="http://schemas.openxmlformats.org/officeDocument/2006/relationships/hyperlink" Target="file:///C:/Users/likidd.REDMOND/AppData/Roaming/Microsoft/Word/CreateServiceIdentity.htm" TargetMode="External"/><Relationship Id="rId77" Type="http://schemas.openxmlformats.org/officeDocument/2006/relationships/hyperlink" Target="file:///C:/Users/likidd.REDMOND/AppData/Roaming/Microsoft/Word/ConvertToPlaceholder.htm" TargetMode="External"/><Relationship Id="rId100" Type="http://schemas.openxmlformats.org/officeDocument/2006/relationships/hyperlink" Target="file:///C:/Users/likidd.REDMOND/AppData/Roaming/Microsoft/Word/ConvertToPlaceholder.htm" TargetMode="External"/><Relationship Id="rId105" Type="http://schemas.openxmlformats.org/officeDocument/2006/relationships/hyperlink" Target="file:///C:/Users/likidd.REDMOND/AppData/Roaming/Microsoft/Word/ConnectServiceIdentity.htm" TargetMode="External"/><Relationship Id="rId126" Type="http://schemas.openxmlformats.org/officeDocument/2006/relationships/hyperlink" Target="file:///C:/Users/likidd.REDMOND/AppData/Roaming/Microsoft/Word/CreateServiceIdentity.htm" TargetMode="External"/><Relationship Id="rId147" Type="http://schemas.openxmlformats.org/officeDocument/2006/relationships/hyperlink" Target="file:///C:/Users/likidd.REDMOND/AppData/Roaming/Microsoft/Word/CLOUDAPI_CALLBACK_TABLE.htm" TargetMode="External"/><Relationship Id="rId8" Type="http://schemas.openxmlformats.org/officeDocument/2006/relationships/numbering" Target="numbering.xml"/><Relationship Id="rId51" Type="http://schemas.openxmlformats.org/officeDocument/2006/relationships/hyperlink" Target="file:///C:/Users/likidd.REDMOND/AppData/Roaming/Microsoft/Word/CLOUDAPI_FILE_METADATA.htm" TargetMode="External"/><Relationship Id="rId72" Type="http://schemas.openxmlformats.org/officeDocument/2006/relationships/hyperlink" Target="file:///C:/Users/likidd.REDMOND/AppData/Roaming/Microsoft/Word/CreateSyncFile.htm" TargetMode="External"/><Relationship Id="rId93" Type="http://schemas.openxmlformats.org/officeDocument/2006/relationships/hyperlink" Target="file:///C:/Users/likidd.REDMOND/AppData/Roaming/Microsoft/Word/CreateSyncFile.htm" TargetMode="External"/><Relationship Id="rId98" Type="http://schemas.openxmlformats.org/officeDocument/2006/relationships/hyperlink" Target="file:///C:/Users/likidd.REDMOND/AppData/Roaming/Microsoft/Word/ConvertToPlaceholder.htm" TargetMode="External"/><Relationship Id="rId121" Type="http://schemas.openxmlformats.org/officeDocument/2006/relationships/hyperlink" Target="file:///C:/Users/likidd.REDMOND/AppData/Roaming/Microsoft/Word/UpdatePlaceholderIdentity.htm" TargetMode="External"/><Relationship Id="rId142" Type="http://schemas.openxmlformats.org/officeDocument/2006/relationships/hyperlink" Target="file:///C:/Users/likidd.REDMOND/AppData/Roaming/Microsoft/Word/CreatePlaceholders.htm" TargetMode="External"/><Relationship Id="rId3" Type="http://schemas.openxmlformats.org/officeDocument/2006/relationships/customXml" Target="../customXml/item2.xml"/><Relationship Id="rId25" Type="http://schemas.openxmlformats.org/officeDocument/2006/relationships/hyperlink" Target="file:///C:/Users/likidd.REDMOND/AppData/Roaming/Microsoft/Word/CreatePlaceholders.htm" TargetMode="External"/><Relationship Id="rId46" Type="http://schemas.openxmlformats.org/officeDocument/2006/relationships/hyperlink" Target="file:///C:/Users/likidd.REDMOND/AppData/Roaming/Microsoft/Word/ConnectServiceIdentity.htm" TargetMode="External"/><Relationship Id="rId67" Type="http://schemas.openxmlformats.org/officeDocument/2006/relationships/hyperlink" Target="file:///C:/Users/likidd.REDMOND/AppData/Roaming/Microsoft/Word/CLOUDAPI_FILE_METADATA.htm" TargetMode="External"/><Relationship Id="rId116" Type="http://schemas.openxmlformats.org/officeDocument/2006/relationships/hyperlink" Target="file:///C:/Users/likidd.REDMOND/AppData/Roaming/Microsoft/Word/DepopulatePlaceholderRange.htm" TargetMode="External"/><Relationship Id="rId137" Type="http://schemas.openxmlformats.org/officeDocument/2006/relationships/hyperlink" Target="file:///C:/Users/likidd.REDMOND/AppData/Roaming/Microsoft/Word/ConnectServiceIdentity.htm" TargetMode="External"/><Relationship Id="rId158" Type="http://schemas.openxmlformats.org/officeDocument/2006/relationships/footer" Target="footer3.xml"/><Relationship Id="rId20" Type="http://schemas.openxmlformats.org/officeDocument/2006/relationships/hyperlink" Target="mk:@MSITStore:C:\Users\sripress\AppData\Local\Temp\Temp1_CloudFiles_20160122.zip\doc\CloudApi.chm::/DeleteServiceIdentity.htm" TargetMode="External"/><Relationship Id="rId41" Type="http://schemas.openxmlformats.org/officeDocument/2006/relationships/hyperlink" Target="file:///C:/Users/likidd.REDMOND/AppData/Roaming/Microsoft/Word/PopulateDirectory.htm" TargetMode="External"/><Relationship Id="rId62" Type="http://schemas.openxmlformats.org/officeDocument/2006/relationships/hyperlink" Target="file:///C:/Users/likidd.REDMOND/AppData/Roaming/Microsoft/Word/DisconnectServiceIdentity.htm" TargetMode="External"/><Relationship Id="rId83" Type="http://schemas.openxmlformats.org/officeDocument/2006/relationships/hyperlink" Target="file:///C:/Users/likidd.REDMOND/AppData/Roaming/Microsoft/Word/CreatePlaceholders.htm" TargetMode="External"/><Relationship Id="rId88" Type="http://schemas.openxmlformats.org/officeDocument/2006/relationships/hyperlink" Target="file:///C:/Users/likidd.REDMOND/AppData/Roaming/Microsoft/Word/DeleteServiceIdentity.htm" TargetMode="External"/><Relationship Id="rId111" Type="http://schemas.openxmlformats.org/officeDocument/2006/relationships/hyperlink" Target="file:///C:/Users/likidd.REDMOND/AppData/Roaming/Microsoft/Word/CreatePlaceholders.htm" TargetMode="External"/><Relationship Id="rId132" Type="http://schemas.openxmlformats.org/officeDocument/2006/relationships/hyperlink" Target="file:///C:/Users/likidd.REDMOND/AppData/Roaming/Microsoft/Word/CreatePlaceholders.htm" TargetMode="External"/><Relationship Id="rId153" Type="http://schemas.openxmlformats.org/officeDocument/2006/relationships/header" Target="header1.xml"/><Relationship Id="rId15" Type="http://schemas.openxmlformats.org/officeDocument/2006/relationships/hyperlink" Target="mk:@MSITStore:C:\Users\sripress\AppData\Local\Temp\Temp1_CloudFiles_20160122.zip\doc\CloudApi.chm::/PopulateDirectory.htm" TargetMode="External"/><Relationship Id="rId36" Type="http://schemas.openxmlformats.org/officeDocument/2006/relationships/hyperlink" Target="file:///C:/Users/likidd.REDMOND/AppData/Roaming/Microsoft/Word/ReadFromPlaceholder.htm" TargetMode="External"/><Relationship Id="rId57" Type="http://schemas.openxmlformats.org/officeDocument/2006/relationships/hyperlink" Target="file:///C:/Users/likidd.REDMOND/AppData/Roaming/Microsoft/Word/DisconnectServiceIdentity.htm" TargetMode="External"/><Relationship Id="rId106" Type="http://schemas.openxmlformats.org/officeDocument/2006/relationships/hyperlink" Target="file:///C:/Users/likidd.REDMOND/AppData/Roaming/Microsoft/Word/CreatePlaceholders.htm" TargetMode="External"/><Relationship Id="rId127" Type="http://schemas.openxmlformats.org/officeDocument/2006/relationships/hyperlink" Target="file:///C:/Users/likidd.REDMOND/AppData/Roaming/Microsoft/Word/ConnectServiceIdentity.htm" TargetMode="External"/><Relationship Id="rId10" Type="http://schemas.openxmlformats.org/officeDocument/2006/relationships/settings" Target="settings.xml"/><Relationship Id="rId31" Type="http://schemas.openxmlformats.org/officeDocument/2006/relationships/hyperlink" Target="file:///C:/Users/likidd.REDMOND/AppData/Roaming/Microsoft/Word/ReadFromPlaceholder.htm" TargetMode="External"/><Relationship Id="rId52" Type="http://schemas.openxmlformats.org/officeDocument/2006/relationships/hyperlink" Target="file:///C:/Users/likidd.REDMOND/AppData/Roaming/Microsoft/Word/CreatePlaceholders.htm" TargetMode="External"/><Relationship Id="rId73" Type="http://schemas.openxmlformats.org/officeDocument/2006/relationships/hyperlink" Target="file:///C:/Users/likidd.REDMOND/AppData/Roaming/Microsoft/Word/DeleteSyncFiles.htm" TargetMode="External"/><Relationship Id="rId78" Type="http://schemas.openxmlformats.org/officeDocument/2006/relationships/hyperlink" Target="file:///C:/Users/likidd.REDMOND/AppData/Roaming/Microsoft/Word/CreateSyncFile.htm" TargetMode="External"/><Relationship Id="rId94" Type="http://schemas.openxmlformats.org/officeDocument/2006/relationships/hyperlink" Target="file:///C:/Users/likidd.REDMOND/AppData/Roaming/Microsoft/Word/CLOUDAPI_DIRECTORY_NAME.htm" TargetMode="External"/><Relationship Id="rId99" Type="http://schemas.openxmlformats.org/officeDocument/2006/relationships/hyperlink" Target="file:///C:/Users/likidd.REDMOND/AppData/Roaming/Microsoft/Word/PopulatePlaceholderRange.htm" TargetMode="External"/><Relationship Id="rId101" Type="http://schemas.openxmlformats.org/officeDocument/2006/relationships/hyperlink" Target="file:///C:/Users/likidd.REDMOND/AppData/Roaming/Microsoft/Word/CreatePlaceholders.htm" TargetMode="External"/><Relationship Id="rId122" Type="http://schemas.openxmlformats.org/officeDocument/2006/relationships/hyperlink" Target="file:///C:/Users/likidd.REDMOND/AppData/Roaming/Microsoft/Word/CreatePlaceholders.htm" TargetMode="External"/><Relationship Id="rId143" Type="http://schemas.openxmlformats.org/officeDocument/2006/relationships/hyperlink" Target="file:///C:/Users/likidd.REDMOND/AppData/Roaming/Microsoft/Word/PopulatePlaceholderRange.htm" TargetMode="External"/><Relationship Id="rId148" Type="http://schemas.openxmlformats.org/officeDocument/2006/relationships/hyperlink" Target="file:///C:/Users/likidd.REDMOND/AppData/Roaming/Microsoft/Word/ConnectServiceIdentity.htm" TargetMode="External"/><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hyperlink" Target="file:///C:/Users/likidd.REDMOND/AppData/Roaming/Microsoft/Word/CreateSyncFile.htm" TargetMode="External"/><Relationship Id="rId47" Type="http://schemas.openxmlformats.org/officeDocument/2006/relationships/hyperlink" Target="file:///C:/Users/likidd.REDMOND/AppData/Roaming/Microsoft/Word/PopulateDirectory.htm" TargetMode="External"/><Relationship Id="rId68" Type="http://schemas.openxmlformats.org/officeDocument/2006/relationships/hyperlink" Target="file:///C:/Users/likidd.REDMOND/AppData/Roaming/Microsoft/Word/CreatePlaceholders.htm" TargetMode="External"/><Relationship Id="rId89" Type="http://schemas.openxmlformats.org/officeDocument/2006/relationships/hyperlink" Target="file:///C:/Users/likidd.REDMOND/AppData/Roaming/Microsoft/Word/ConnectServiceIdentity.htm" TargetMode="External"/><Relationship Id="rId112" Type="http://schemas.openxmlformats.org/officeDocument/2006/relationships/hyperlink" Target="file:///C:/Users/likidd.REDMOND/AppData/Roaming/Microsoft/Word/DepopulatePlaceholderRange.htm" TargetMode="External"/><Relationship Id="rId133" Type="http://schemas.openxmlformats.org/officeDocument/2006/relationships/hyperlink" Target="file:///C:/Users/likidd.REDMOND/AppData/Roaming/Microsoft/Word/PopulatePlaceholderRange.htm" TargetMode="External"/><Relationship Id="rId154" Type="http://schemas.openxmlformats.org/officeDocument/2006/relationships/header" Target="header2.xml"/><Relationship Id="rId16" Type="http://schemas.openxmlformats.org/officeDocument/2006/relationships/hyperlink" Target="mk:@MSITStore:C:\Users\sripress\AppData\Local\Temp\Temp1_CloudFiles_20160122.zip\doc\CloudApi.chm::/ConnectServiceIdentity.htm" TargetMode="External"/><Relationship Id="rId37" Type="http://schemas.openxmlformats.org/officeDocument/2006/relationships/hyperlink" Target="file:///C:/Users/likidd.REDMOND/AppData/Roaming/Microsoft/Word/UpdatePlaceholderIdentity.htm" TargetMode="External"/><Relationship Id="rId58" Type="http://schemas.openxmlformats.org/officeDocument/2006/relationships/hyperlink" Target="file:///C:/Users/likidd.REDMOND/AppData/Roaming/Microsoft/Word/CLOUDAPI_CALLBACK_TABLE.htm" TargetMode="External"/><Relationship Id="rId79" Type="http://schemas.openxmlformats.org/officeDocument/2006/relationships/hyperlink" Target="file:///C:/Users/likidd.REDMOND/AppData/Roaming/Microsoft/Word/DeleteSyncFiles.htm" TargetMode="External"/><Relationship Id="rId102" Type="http://schemas.openxmlformats.org/officeDocument/2006/relationships/hyperlink" Target="file:///C:/Users/likidd.REDMOND/AppData/Roaming/Microsoft/Word/PopulatePlaceholderRange.htm" TargetMode="External"/><Relationship Id="rId123" Type="http://schemas.openxmlformats.org/officeDocument/2006/relationships/hyperlink" Target="file:///C:/Users/likidd.REDMOND/AppData/Roaming/Microsoft/Word/CreateSyncFile.htm" TargetMode="External"/><Relationship Id="rId144" Type="http://schemas.openxmlformats.org/officeDocument/2006/relationships/hyperlink" Target="file:///C:/Users/likidd.REDMOND/AppData/Roaming/Microsoft/Word/GetCloudFileUrl.htm" TargetMode="External"/><Relationship Id="rId90" Type="http://schemas.openxmlformats.org/officeDocument/2006/relationships/hyperlink" Target="file:///C:/Users/likidd.REDMOND/AppData/Roaming/Microsoft/Word/CreateServiceIdentity.htm" TargetMode="External"/><Relationship Id="rId27" Type="http://schemas.openxmlformats.org/officeDocument/2006/relationships/hyperlink" Target="file:///C:/Users/likidd.REDMOND/AppData/Roaming/Microsoft/Word/DeleteSyncFiles.htm" TargetMode="External"/><Relationship Id="rId48" Type="http://schemas.openxmlformats.org/officeDocument/2006/relationships/hyperlink" Target="file:///C:/Users/likidd.REDMOND/AppData/Roaming/Microsoft/Word/ReadFromPlaceholder.htm" TargetMode="External"/><Relationship Id="rId69" Type="http://schemas.openxmlformats.org/officeDocument/2006/relationships/hyperlink" Target="file:///C:/Users/likidd.REDMOND/AppData/Roaming/Microsoft/Word/CreateSyncFile.htm" TargetMode="External"/><Relationship Id="rId113" Type="http://schemas.openxmlformats.org/officeDocument/2006/relationships/hyperlink" Target="file:///C:/Users/likidd.REDMOND/AppData/Roaming/Microsoft/Word/CreatePlaceholders.htm" TargetMode="External"/><Relationship Id="rId134" Type="http://schemas.openxmlformats.org/officeDocument/2006/relationships/hyperlink" Target="file:///C:/Users/likidd.REDMOND/AppData/Roaming/Microsoft/Word/CLOUDAPI_CALLBACK_TABLE.htm" TargetMode="External"/></Relationships>
</file>

<file path=word/theme/theme1.xml><?xml version="1.0" encoding="utf-8"?>
<a:theme xmlns:a="http://schemas.openxmlformats.org/drawingml/2006/main" name="Office Theme">
  <a:themeElements>
    <a:clrScheme name="Bluto">
      <a:dk1>
        <a:sysClr val="windowText" lastClr="000000"/>
      </a:dk1>
      <a:lt1>
        <a:sysClr val="window" lastClr="FFFFFF"/>
      </a:lt1>
      <a:dk2>
        <a:srgbClr val="4E5B6F"/>
      </a:dk2>
      <a:lt2>
        <a:srgbClr val="D6ECFF"/>
      </a:lt2>
      <a:accent1>
        <a:srgbClr val="00BCF2"/>
      </a:accent1>
      <a:accent2>
        <a:srgbClr val="7FBA00"/>
      </a:accent2>
      <a:accent3>
        <a:srgbClr val="FFAF00"/>
      </a:accent3>
      <a:accent4>
        <a:srgbClr val="00D8CC"/>
      </a:accent4>
      <a:accent5>
        <a:srgbClr val="9B4F96"/>
      </a:accent5>
      <a:accent6>
        <a:srgbClr val="E81123"/>
      </a:accent6>
      <a:hlink>
        <a:srgbClr val="00BCF2"/>
      </a:hlink>
      <a:folHlink>
        <a:srgbClr val="5F7791"/>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SharedWithUsers xmlns="a59ad09b-ca20-443a-8ef1-d677252d424e">
      <UserInfo>
        <DisplayName>Srini Malayala</DisplayName>
        <AccountId>194</AccountId>
        <AccountType/>
      </UserInfo>
      <UserInfo>
        <DisplayName>Malcolm Smith (FS)</DisplayName>
        <AccountId>12031</AccountId>
        <AccountType/>
      </UserInfo>
      <UserInfo>
        <DisplayName>Craig Barkhouse</DisplayName>
        <AccountId>654</AccountId>
        <AccountType/>
      </UserInfo>
      <UserInfo>
        <DisplayName>Sripresanna Sripresanna</DisplayName>
        <AccountId>726</AccountId>
        <AccountType/>
      </UserInfo>
      <UserInfo>
        <DisplayName>Neal Christiansen</DisplayName>
        <AccountId>819</AccountId>
        <AccountType/>
      </UserInfo>
      <UserInfo>
        <DisplayName>Christian Allred</DisplayName>
        <AccountId>385</AccountId>
        <AccountType/>
      </UserInfo>
    </SharedWithUsers>
    <Keyword xmlns="c737f147-be12-4e9c-bcab-425450c7cc87" xsi:nil="true"/>
    <Product_x0020_Family xmlns="c737f147-be12-4e9c-bcab-425450c7cc87">Windows</Product_x0020_Family>
    <Doc_x0020_Type xmlns="c737f147-be12-4e9c-bcab-425450c7cc87">API Spec</Doc_x0020_Type>
    <Owner xmlns="c737f147-be12-4e9c-bcab-425450c7cc87">
      <UserInfo>
        <DisplayName>Craig Barkhouse</DisplayName>
        <AccountId>2490</AccountId>
        <AccountType/>
      </UserInfo>
    </Owner>
    <TFS_x0020_Feature_x0020_ID xmlns="c737f147-be12-4e9c-bcab-425450c7cc87" xsi:nil="true"/>
    <Milestone xmlns="c737f147-be12-4e9c-bcab-425450c7cc87">RS2</Milestone>
    <Release xmlns="c737f147-be12-4e9c-bcab-425450c7cc87">Redstone</Release>
    <Area_x0020_Path xmlns="c737f147-be12-4e9c-bcab-425450c7cc87">CORE-OS Core\SNaP-Storage, Networking and Peripherals\SFP-Storage, File Systems and Protection</Area_x0020_Path>
    <Doc_x0020_Status xmlns="c737f147-be12-4e9c-bcab-425450c7cc87">Full in review</Doc_x0020_Status>
    <VSO_x0020_ID xmlns="c737f147-be12-4e9c-bcab-425450c7cc87">
      <Url xsi:nil="true"/>
      <Description xsi:nil="true"/>
    </VSO_x0020_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overPageProperties xmlns="http://schemas.microsoft.com/office/2006/coverPageProps">
  <PublishDate>2008-02-06T00:00:00</PublishDate>
  <Abstract>Immersive gaming experience on WM7</Abstract>
  <CompanyAddress/>
  <CompanyPhone/>
  <CompanyFax/>
  <CompanyEmail/>
</CoverPage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C607DE0A0B654F9E031B5EFF99E2BA" ma:contentTypeVersion="14" ma:contentTypeDescription="Create a new document." ma:contentTypeScope="" ma:versionID="38a678fd4f4a6738965fb5ee92048113">
  <xsd:schema xmlns:xsd="http://www.w3.org/2001/XMLSchema" xmlns:xs="http://www.w3.org/2001/XMLSchema" xmlns:p="http://schemas.microsoft.com/office/2006/metadata/properties" xmlns:ns2="c737f147-be12-4e9c-bcab-425450c7cc87" xmlns:ns3="a59ad09b-ca20-443a-8ef1-d677252d424e" targetNamespace="http://schemas.microsoft.com/office/2006/metadata/properties" ma:root="true" ma:fieldsID="bd68caccfd6beb15ed84e6b6b559a8d5" ns2:_="" ns3:_="">
    <xsd:import namespace="c737f147-be12-4e9c-bcab-425450c7cc87"/>
    <xsd:import namespace="a59ad09b-ca20-443a-8ef1-d677252d424e"/>
    <xsd:element name="properties">
      <xsd:complexType>
        <xsd:sequence>
          <xsd:element name="documentManagement">
            <xsd:complexType>
              <xsd:all>
                <xsd:element ref="ns2:Area_x0020_Path"/>
                <xsd:element ref="ns2:TFS_x0020_Feature_x0020_ID" minOccurs="0"/>
                <xsd:element ref="ns2:Doc_x0020_Type"/>
                <xsd:element ref="ns2:Doc_x0020_Status"/>
                <xsd:element ref="ns2:Product_x0020_Family"/>
                <xsd:element ref="ns2:Release"/>
                <xsd:element ref="ns2:Milestone"/>
                <xsd:element ref="ns2:Keyword" minOccurs="0"/>
                <xsd:element ref="ns2:Owner"/>
                <xsd:element ref="ns3:SharedWithUsers" minOccurs="0"/>
                <xsd:element ref="ns3:SharedWithDetails" minOccurs="0"/>
                <xsd:element ref="ns2:VSO_x0020_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37f147-be12-4e9c-bcab-425450c7cc87" elementFormDefault="qualified">
    <xsd:import namespace="http://schemas.microsoft.com/office/2006/documentManagement/types"/>
    <xsd:import namespace="http://schemas.microsoft.com/office/infopath/2007/PartnerControls"/>
    <xsd:element name="Area_x0020_Path" ma:index="2" ma:displayName="Area Path" ma:default="CORE-OS Core\SNaP-Storage, Networking and Peripherals" ma:format="Dropdown" ma:indexed="true" ma:internalName="Area_x0020_Path">
      <xsd:simpleType>
        <xsd:restriction base="dms:Choice">
          <xsd:enumeration value="CORE-OS Core\SNaP-Storage, Networking and Peripherals"/>
          <xsd:enumeration value="CORE-OS Core\SNaP-Storage, Networking and Peripherals\CaP-Connectivity and Print"/>
          <xsd:enumeration value="CORE-OS Core\SNaP-Storage, Networking and Peripherals\CEC-Cloud and Enterprise Connectivity"/>
          <xsd:enumeration value="CORE-OS Core\SNaP-Storage, Networking and Peripherals\DFM-Data Foundation and Management"/>
          <xsd:enumeration value="CORE-OS Core\SNaP-Storage, Networking and Peripherals\Dnet-Datacenter Networking and Platform"/>
          <xsd:enumeration value="CORE-OS Core\SNaP-Storage, Networking and Peripherals\MobCon-Mobile Connectivity"/>
          <xsd:enumeration value="CORE-OS Core\SNaP-Storage, Networking and Peripherals\Peripherals"/>
          <xsd:enumeration value="CORE-OS Core\SNaP-Storage, Networking and Peripherals\SFP-Storage, File Systems and Protection"/>
          <xsd:enumeration value="CORE-OS Core\SNaP-Storage, Networking and Peripherals\Wicore-Wireless and Core Connectivity"/>
          <xsd:enumeration value="Undefined"/>
        </xsd:restriction>
      </xsd:simpleType>
    </xsd:element>
    <xsd:element name="TFS_x0020_Feature_x0020_ID" ma:index="3" nillable="true" ma:displayName="TFS Feature ID" ma:hidden="true" ma:internalName="TFS_x0020_Feature_x0020_ID" ma:readOnly="false">
      <xsd:simpleType>
        <xsd:restriction base="dms:Text">
          <xsd:maxLength value="255"/>
        </xsd:restriction>
      </xsd:simpleType>
    </xsd:element>
    <xsd:element name="Doc_x0020_Type" ma:index="4" ma:displayName="Doc Type" ma:default="Other" ma:format="Dropdown" ma:indexed="true" ma:internalName="Doc_x0020_Type">
      <xsd:simpleType>
        <xsd:restriction base="dms:Choice">
          <xsd:enumeration value="Other"/>
          <xsd:enumeration value="Pitch Deck"/>
          <xsd:enumeration value="Scenario Assessment Plan"/>
          <xsd:enumeration value="Scenario Spec"/>
          <xsd:enumeration value="Combined Spec - Cross Discipline"/>
          <xsd:enumeration value="Funct Spec"/>
          <xsd:enumeration value="Dev Design Spec"/>
          <xsd:enumeration value="API Spec"/>
          <xsd:enumeration value="Threat Model"/>
          <xsd:enumeration value="Architecture"/>
        </xsd:restriction>
      </xsd:simpleType>
    </xsd:element>
    <xsd:element name="Doc_x0020_Status" ma:index="5" ma:displayName="Doc Status" ma:default="Placeholder" ma:format="Dropdown" ma:internalName="Doc_x0020_Status">
      <xsd:simpleType>
        <xsd:restriction base="dms:Choice">
          <xsd:enumeration value="Placeholder"/>
          <xsd:enumeration value="Draft"/>
          <xsd:enumeration value="In Review"/>
          <xsd:enumeration value="Full in review"/>
          <xsd:enumeration value="Signed off"/>
          <xsd:enumeration value="Cut"/>
          <xsd:enumeration value="Deprecated"/>
          <xsd:enumeration value="Ready for SE"/>
          <xsd:enumeration value="In review by SE"/>
          <xsd:enumeration value="Signed off by SE"/>
        </xsd:restriction>
      </xsd:simpleType>
    </xsd:element>
    <xsd:element name="Product_x0020_Family" ma:index="6" ma:displayName="Product Family" ma:default="Windows" ma:format="Dropdown" ma:internalName="Product_x0020_Family">
      <xsd:simpleType>
        <xsd:restriction base="dms:Choice">
          <xsd:enumeration value="Windows"/>
        </xsd:restriction>
      </xsd:simpleType>
    </xsd:element>
    <xsd:element name="Release" ma:index="7" ma:displayName="Product" ma:default="Redstone" ma:format="Dropdown" ma:internalName="Release">
      <xsd:simpleType>
        <xsd:restriction base="dms:Choice">
          <xsd:enumeration value="Redstone"/>
        </xsd:restriction>
      </xsd:simpleType>
    </xsd:element>
    <xsd:element name="Milestone" ma:index="8" ma:displayName="Release" ma:default="RS1" ma:format="Dropdown" ma:internalName="Milestone">
      <xsd:simpleType>
        <xsd:restriction base="dms:Choice">
          <xsd:enumeration value="RS1"/>
          <xsd:enumeration value="RS2"/>
        </xsd:restriction>
      </xsd:simpleType>
    </xsd:element>
    <xsd:element name="Keyword" ma:index="9" nillable="true" ma:displayName="Keyword" ma:internalName="Keyword">
      <xsd:simpleType>
        <xsd:restriction base="dms:Note">
          <xsd:maxLength value="255"/>
        </xsd:restriction>
      </xsd:simpleType>
    </xsd:element>
    <xsd:element name="Owner" ma:index="10" ma:displayName="Owner"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VSO_x0020_ID" ma:index="19" nillable="true" ma:displayName="VSO ID" ma:description="Please type only the VSO ID # in the description box." ma:format="Hyperlink" ma:internalName="VSO_x0020_ID">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59ad09b-ca20-443a-8ef1-d677252d424e"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92153-FCF9-4C97-B3F8-73A846C3F15B}">
  <ds:schemaRefs>
    <ds:schemaRef ds:uri="http://schemas.microsoft.com/office/2006/metadata/properties"/>
    <ds:schemaRef ds:uri="a59ad09b-ca20-443a-8ef1-d677252d424e"/>
    <ds:schemaRef ds:uri="c737f147-be12-4e9c-bcab-425450c7cc87"/>
  </ds:schemaRefs>
</ds:datastoreItem>
</file>

<file path=customXml/itemProps2.xml><?xml version="1.0" encoding="utf-8"?>
<ds:datastoreItem xmlns:ds="http://schemas.openxmlformats.org/officeDocument/2006/customXml" ds:itemID="{460D5089-4376-416D-9067-03D0F910C107}">
  <ds:schemaRefs>
    <ds:schemaRef ds:uri="http://schemas.microsoft.com/sharepoint/v3/contenttype/forms"/>
  </ds:schemaRefs>
</ds:datastoreItem>
</file>

<file path=customXml/itemProps3.xml><?xml version="1.0" encoding="utf-8"?>
<ds:datastoreItem xmlns:ds="http://schemas.openxmlformats.org/officeDocument/2006/customXml" ds:itemID="{F1920B1D-70E1-4FD5-870A-FD1CD717242E}">
  <ds:schemaRefs>
    <ds:schemaRef ds:uri="http://schemas.microsoft.com/office/2006/coverPageProps"/>
  </ds:schemaRefs>
</ds:datastoreItem>
</file>

<file path=customXml/itemProps4.xml><?xml version="1.0" encoding="utf-8"?>
<ds:datastoreItem xmlns:ds="http://schemas.openxmlformats.org/officeDocument/2006/customXml" ds:itemID="{6935CCD0-E23F-4325-BFC0-1966F0955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37f147-be12-4e9c-bcab-425450c7cc87"/>
    <ds:schemaRef ds:uri="a59ad09b-ca20-443a-8ef1-d677252d42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65655B-4168-4480-8866-79B29E755F26}">
  <ds:schemaRefs>
    <ds:schemaRef ds:uri="http://schemas.openxmlformats.org/officeDocument/2006/bibliography"/>
  </ds:schemaRefs>
</ds:datastoreItem>
</file>

<file path=customXml/itemProps6.xml><?xml version="1.0" encoding="utf-8"?>
<ds:datastoreItem xmlns:ds="http://schemas.openxmlformats.org/officeDocument/2006/customXml" ds:itemID="{4154E2D5-A14C-434F-AFC0-F9220FF1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31</Pages>
  <Words>7770</Words>
  <Characters>44289</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CloudFiles API Spec</vt:lpstr>
    </vt:vector>
  </TitlesOfParts>
  <Company>Microsoft Confidential</Company>
  <LinksUpToDate>false</LinksUpToDate>
  <CharactersWithSpaces>51956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CloudFiles API Spec</dc:title>
  <dc:subject/>
  <dc:creator>Mike.Battista@microsoft.com</dc:creator>
  <cp:keywords>Template, Spec, API</cp:keywords>
  <dc:description/>
  <cp:lastModifiedBy>Craig Barkhouse</cp:lastModifiedBy>
  <cp:revision>23</cp:revision>
  <cp:lastPrinted>2012-11-01T19:49:00Z</cp:lastPrinted>
  <dcterms:created xsi:type="dcterms:W3CDTF">2016-01-24T09:04:00Z</dcterms:created>
  <dcterms:modified xsi:type="dcterms:W3CDTF">2016-01-25T21:24:00Z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tical Area">
    <vt:lpwstr>Game</vt:lpwstr>
  </property>
  <property fmtid="{D5CDD505-2E9C-101B-9397-08002B2CF9AE}" pid="3" name="Horizontal Area">
    <vt:lpwstr>SocialMarket PlaceClientServer</vt:lpwstr>
  </property>
  <property fmtid="{D5CDD505-2E9C-101B-9397-08002B2CF9AE}" pid="4" name="Phase">
    <vt:lpwstr>Phase 2</vt:lpwstr>
  </property>
  <property fmtid="{D5CDD505-2E9C-101B-9397-08002B2CF9AE}" pid="5" name="ContentTypeId">
    <vt:lpwstr>0x01010023C607DE0A0B654F9E031B5EFF99E2BA</vt:lpwstr>
  </property>
  <property fmtid="{D5CDD505-2E9C-101B-9397-08002B2CF9AE}" pid="6" name="Dev Cost">
    <vt:lpwstr>Large</vt:lpwstr>
  </property>
  <property fmtid="{D5CDD505-2E9C-101B-9397-08002B2CF9AE}" pid="7" name="Cost">
    <vt:lpwstr>Large</vt:lpwstr>
  </property>
  <property fmtid="{D5CDD505-2E9C-101B-9397-08002B2CF9AE}" pid="8" name="_dlc_DocIdItemGuid">
    <vt:lpwstr>236a191e-ee36-4f4f-b4b7-2139443822a2</vt:lpwstr>
  </property>
</Properties>
</file>